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89A" w:rsidRPr="00D96C7C" w:rsidRDefault="001455E0" w:rsidP="00217D28">
      <w:pPr>
        <w:pStyle w:val="BodyA"/>
        <w:jc w:val="center"/>
        <w:rPr>
          <w:b/>
          <w:sz w:val="40"/>
          <w:szCs w:val="40"/>
        </w:rPr>
      </w:pPr>
      <w:r w:rsidRPr="00D96C7C">
        <w:rPr>
          <w:b/>
          <w:sz w:val="40"/>
          <w:szCs w:val="40"/>
        </w:rPr>
        <w:t>THE WESTERN OHIO WATERCOLOR SOCIETY</w:t>
      </w:r>
    </w:p>
    <w:p w:rsidR="00D96C7C" w:rsidRPr="00D90621" w:rsidRDefault="0069437B" w:rsidP="00217D28">
      <w:pPr>
        <w:pStyle w:val="BodyA"/>
        <w:jc w:val="center"/>
        <w:rPr>
          <w:b/>
          <w:color w:val="2800D7"/>
          <w:sz w:val="28"/>
          <w:szCs w:val="28"/>
        </w:rPr>
      </w:pPr>
      <w:r w:rsidRPr="0069437B">
        <w:rPr>
          <w:rFonts w:cs="Helvetica"/>
          <w:noProof/>
        </w:rPr>
        <w:pict>
          <v:shapetype id="_x0000_t202" coordsize="21600,21600" o:spt="202" path="m,l,21600r21600,l21600,xe">
            <v:stroke joinstyle="miter"/>
            <v:path gradientshapeok="t" o:connecttype="rect"/>
          </v:shapetype>
          <v:shape id="Text Box 2" o:spid="_x0000_s1026" type="#_x0000_t202" style="position:absolute;left:0;text-align:left;margin-left:266pt;margin-top:7.2pt;width:180pt;height:18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" filled="f" stroked="f">
            <v:textbox>
              <w:txbxContent>
                <w:p w:rsidR="00D96C7C" w:rsidRPr="006979D9" w:rsidRDefault="00D96C7C" w:rsidP="00D96C7C">
                  <w:pPr>
                    <w:pStyle w:val="BodyA"/>
                    <w:jc w:val="center"/>
                    <w:rPr>
                      <w:rFonts w:ascii="Helvetica Light" w:hAnsi="Helvetica Light"/>
                      <w:b/>
                      <w:sz w:val="36"/>
                      <w:szCs w:val="36"/>
                    </w:rPr>
                  </w:pPr>
                  <w:proofErr w:type="spellStart"/>
                  <w:r w:rsidRPr="006979D9">
                    <w:rPr>
                      <w:rFonts w:ascii="Helvetica Light" w:hAnsi="Helvetica Light"/>
                      <w:b/>
                      <w:sz w:val="36"/>
                      <w:szCs w:val="36"/>
                    </w:rPr>
                    <w:t>Vladislav</w:t>
                  </w:r>
                  <w:proofErr w:type="spellEnd"/>
                  <w:r w:rsidRPr="006979D9">
                    <w:rPr>
                      <w:rFonts w:ascii="Helvetica Light" w:hAnsi="Helvetica Light"/>
                      <w:b/>
                      <w:sz w:val="36"/>
                      <w:szCs w:val="36"/>
                    </w:rPr>
                    <w:t xml:space="preserve"> </w:t>
                  </w:r>
                  <w:proofErr w:type="spellStart"/>
                  <w:r w:rsidRPr="006979D9">
                    <w:rPr>
                      <w:rFonts w:ascii="Helvetica Light" w:hAnsi="Helvetica Light"/>
                      <w:b/>
                      <w:sz w:val="36"/>
                      <w:szCs w:val="36"/>
                    </w:rPr>
                    <w:t>Yeliseyev</w:t>
                  </w:r>
                  <w:proofErr w:type="spellEnd"/>
                  <w:r w:rsidRPr="006979D9">
                    <w:rPr>
                      <w:rFonts w:ascii="Helvetica Light" w:hAnsi="Helvetica Light"/>
                      <w:b/>
                      <w:sz w:val="36"/>
                      <w:szCs w:val="36"/>
                    </w:rPr>
                    <w:t xml:space="preserve"> </w:t>
                  </w:r>
                </w:p>
                <w:p w:rsidR="00D96C7C" w:rsidRPr="006979D9" w:rsidRDefault="00D96C7C" w:rsidP="00D96C7C">
                  <w:pPr>
                    <w:jc w:val="center"/>
                    <w:rPr>
                      <w:rFonts w:ascii="Helvetica Light" w:hAnsi="Helvetica Light" w:cs="Helvetica Neue"/>
                      <w:b/>
                      <w:sz w:val="36"/>
                      <w:szCs w:val="36"/>
                    </w:rPr>
                  </w:pPr>
                  <w:r w:rsidRPr="006979D9">
                    <w:rPr>
                      <w:rFonts w:ascii="Helvetica Light" w:hAnsi="Helvetica Light" w:cs="Helvetica Neue"/>
                      <w:b/>
                      <w:sz w:val="36"/>
                      <w:szCs w:val="36"/>
                    </w:rPr>
                    <w:t>“Urban Landscape Workshop”</w:t>
                  </w:r>
                </w:p>
                <w:p w:rsidR="00D96C7C" w:rsidRPr="006979D9" w:rsidRDefault="00D96C7C" w:rsidP="00D96C7C">
                  <w:pPr>
                    <w:jc w:val="center"/>
                    <w:rPr>
                      <w:rFonts w:ascii="Helvetica Light" w:hAnsi="Helvetica Light" w:cs="Helvetica Neue"/>
                      <w:b/>
                      <w:sz w:val="36"/>
                      <w:szCs w:val="36"/>
                    </w:rPr>
                  </w:pPr>
                </w:p>
                <w:p w:rsidR="00D96C7C" w:rsidRPr="006979D9" w:rsidRDefault="00D96C7C" w:rsidP="00D96C7C">
                  <w:pPr>
                    <w:pStyle w:val="BodyA"/>
                    <w:jc w:val="center"/>
                    <w:rPr>
                      <w:rFonts w:ascii="Helvetica Light" w:hAnsi="Helvetica Light" w:cs="Helvetica"/>
                      <w:b/>
                      <w:sz w:val="36"/>
                      <w:szCs w:val="36"/>
                    </w:rPr>
                  </w:pPr>
                  <w:r w:rsidRPr="006979D9">
                    <w:rPr>
                      <w:rFonts w:ascii="Helvetica Light" w:hAnsi="Helvetica Light" w:cs="Helvetica"/>
                      <w:b/>
                      <w:sz w:val="36"/>
                      <w:szCs w:val="36"/>
                    </w:rPr>
                    <w:t>October 6-7 2017</w:t>
                  </w:r>
                </w:p>
                <w:p w:rsidR="00D96C7C" w:rsidRPr="006979D9" w:rsidRDefault="00D96C7C" w:rsidP="00D96C7C">
                  <w:pPr>
                    <w:pStyle w:val="BodyA"/>
                    <w:jc w:val="center"/>
                    <w:rPr>
                      <w:rFonts w:ascii="Helvetica Light" w:hAnsi="Helvetica Light" w:cs="Helvetica"/>
                      <w:b/>
                      <w:sz w:val="36"/>
                      <w:szCs w:val="36"/>
                    </w:rPr>
                  </w:pPr>
                  <w:r w:rsidRPr="006979D9">
                    <w:rPr>
                      <w:rFonts w:ascii="Helvetica Light" w:hAnsi="Helvetica Light" w:cs="Helvetica"/>
                      <w:b/>
                      <w:sz w:val="36"/>
                      <w:szCs w:val="36"/>
                    </w:rPr>
                    <w:t>9:30am -4:30pm</w:t>
                  </w:r>
                </w:p>
                <w:p w:rsidR="00D96C7C" w:rsidRPr="006979D9" w:rsidRDefault="00D96C7C" w:rsidP="00D96C7C">
                  <w:pPr>
                    <w:pStyle w:val="BodyA"/>
                    <w:jc w:val="center"/>
                    <w:rPr>
                      <w:rFonts w:ascii="Helvetica Light" w:hAnsi="Helvetica Light" w:cs="Helvetica"/>
                      <w:b/>
                      <w:color w:val="000000" w:themeColor="text1"/>
                      <w:sz w:val="36"/>
                      <w:szCs w:val="36"/>
                    </w:rPr>
                  </w:pPr>
                  <w:r w:rsidRPr="006979D9">
                    <w:rPr>
                      <w:rFonts w:ascii="Helvetica Light" w:hAnsi="Helvetica Light" w:cs="Helvetica"/>
                      <w:b/>
                      <w:color w:val="000000" w:themeColor="text1"/>
                      <w:sz w:val="36"/>
                      <w:szCs w:val="36"/>
                    </w:rPr>
                    <w:t>$225.00</w:t>
                  </w:r>
                </w:p>
                <w:p w:rsidR="00D96C7C" w:rsidRPr="00D96C7C" w:rsidRDefault="00D96C7C">
                  <w:pPr>
                    <w:rPr>
                      <w:sz w:val="40"/>
                      <w:szCs w:val="40"/>
                    </w:rPr>
                  </w:pPr>
                </w:p>
              </w:txbxContent>
            </v:textbox>
            <w10:wrap type="square"/>
          </v:shape>
        </w:pict>
      </w:r>
    </w:p>
    <w:p w:rsidR="00CE36D2" w:rsidRDefault="006979D9" w:rsidP="006979D9">
      <w:pPr>
        <w:pStyle w:val="BodyA"/>
        <w:jc w:val="center"/>
        <w:rPr>
          <w:rFonts w:cs="Helvetica"/>
          <w:b/>
          <w:color w:val="2800D7"/>
          <w:sz w:val="22"/>
          <w:szCs w:val="22"/>
        </w:rPr>
      </w:pPr>
      <w:r>
        <w:rPr>
          <w:rFonts w:cs="Helvetica"/>
          <w:noProof/>
        </w:rPr>
        <w:drawing>
          <wp:inline distT="0" distB="0" distL="0" distR="0">
            <wp:extent cx="1663700" cy="22369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10800000" flipV="1">
                      <a:off x="0" y="0"/>
                      <a:ext cx="1731590" cy="2328187"/>
                    </a:xfrm>
                    <a:prstGeom prst="rect">
                      <a:avLst/>
                    </a:prstGeom>
                    <a:noFill/>
                    <a:ln>
                      <a:noFill/>
                    </a:ln>
                  </pic:spPr>
                </pic:pic>
              </a:graphicData>
            </a:graphic>
          </wp:inline>
        </w:drawing>
      </w:r>
    </w:p>
    <w:p w:rsidR="006979D9" w:rsidRDefault="006979D9" w:rsidP="006979D9">
      <w:pPr>
        <w:pStyle w:val="BodyA"/>
        <w:jc w:val="center"/>
        <w:rPr>
          <w:rFonts w:cs="Helvetica"/>
          <w:b/>
          <w:color w:val="2800D7"/>
          <w:sz w:val="22"/>
          <w:szCs w:val="22"/>
        </w:rPr>
      </w:pPr>
    </w:p>
    <w:p w:rsidR="006979D9" w:rsidRPr="006979D9" w:rsidRDefault="006979D9" w:rsidP="006979D9">
      <w:pPr>
        <w:pStyle w:val="BodyA"/>
        <w:jc w:val="center"/>
        <w:rPr>
          <w:rFonts w:cs="Helvetica"/>
          <w:b/>
          <w:color w:val="2800D7"/>
          <w:sz w:val="22"/>
          <w:szCs w:val="22"/>
        </w:rPr>
      </w:pPr>
    </w:p>
    <w:p w:rsidR="006979D9" w:rsidRPr="006979D9" w:rsidRDefault="00D90621" w:rsidP="006979D9">
      <w:pPr>
        <w:widowControl w:val="0"/>
        <w:autoSpaceDE w:val="0"/>
        <w:autoSpaceDN w:val="0"/>
        <w:adjustRightInd w:val="0"/>
        <w:spacing w:line="400" w:lineRule="atLeast"/>
        <w:rPr>
          <w:rFonts w:ascii="Times" w:hAnsi="Times" w:cs="Times"/>
        </w:rPr>
      </w:pPr>
      <w:r w:rsidRPr="006979D9">
        <w:rPr>
          <w:rFonts w:ascii="Helvetica" w:hAnsi="Helvetica" w:cs="Helvetica"/>
          <w:noProof/>
        </w:rPr>
        <w:drawing>
          <wp:anchor distT="0" distB="0" distL="114300" distR="114300" simplePos="0" relativeHeight="251658240" behindDoc="0" locked="0" layoutInCell="1" allowOverlap="1">
            <wp:simplePos x="0" y="0"/>
            <wp:positionH relativeFrom="column">
              <wp:posOffset>12700</wp:posOffset>
            </wp:positionH>
            <wp:positionV relativeFrom="paragraph">
              <wp:posOffset>53975</wp:posOffset>
            </wp:positionV>
            <wp:extent cx="977900" cy="1257300"/>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77900" cy="1257300"/>
                    </a:xfrm>
                    <a:prstGeom prst="rect">
                      <a:avLst/>
                    </a:prstGeom>
                    <a:noFill/>
                    <a:ln>
                      <a:noFill/>
                    </a:ln>
                  </pic:spPr>
                </pic:pic>
              </a:graphicData>
            </a:graphic>
          </wp:anchor>
        </w:drawing>
      </w:r>
      <w:r w:rsidR="006979D9" w:rsidRPr="006979D9">
        <w:rPr>
          <w:rFonts w:ascii="Helvetica" w:hAnsi="Helvetica" w:cs="Helvetica"/>
          <w:color w:val="0A2850"/>
        </w:rPr>
        <w:t xml:space="preserve">What is required to quit tight illustrative coloring which is a trademark of beginners and start painting like a pro? All of this and many other techniques will be the subject of this intensive workshop. </w:t>
      </w:r>
    </w:p>
    <w:p w:rsidR="006979D9" w:rsidRPr="006979D9" w:rsidRDefault="006979D9" w:rsidP="006979D9">
      <w:pPr>
        <w:widowControl w:val="0"/>
        <w:autoSpaceDE w:val="0"/>
        <w:autoSpaceDN w:val="0"/>
        <w:adjustRightInd w:val="0"/>
        <w:spacing w:line="400" w:lineRule="atLeast"/>
        <w:rPr>
          <w:rFonts w:ascii="Times" w:hAnsi="Times" w:cs="Times"/>
        </w:rPr>
      </w:pPr>
      <w:r w:rsidRPr="006979D9">
        <w:rPr>
          <w:rFonts w:ascii="Helvetica" w:hAnsi="Helvetica" w:cs="Helvetica"/>
          <w:color w:val="0A2850"/>
        </w:rPr>
        <w:t xml:space="preserve">Like </w:t>
      </w:r>
      <w:proofErr w:type="spellStart"/>
      <w:r w:rsidRPr="006979D9">
        <w:rPr>
          <w:rFonts w:ascii="Helvetica" w:hAnsi="Helvetica" w:cs="Helvetica"/>
          <w:color w:val="0A2850"/>
        </w:rPr>
        <w:t>Vladislav</w:t>
      </w:r>
      <w:proofErr w:type="spellEnd"/>
      <w:r w:rsidRPr="006979D9">
        <w:rPr>
          <w:rFonts w:ascii="Helvetica" w:hAnsi="Helvetica" w:cs="Helvetica"/>
          <w:color w:val="0A2850"/>
        </w:rPr>
        <w:t xml:space="preserve"> says “nobody wants to b</w:t>
      </w:r>
      <w:r w:rsidR="0013457F">
        <w:rPr>
          <w:rFonts w:ascii="Helvetica" w:hAnsi="Helvetica" w:cs="Helvetica"/>
          <w:color w:val="0A2850"/>
        </w:rPr>
        <w:t xml:space="preserve">uy </w:t>
      </w:r>
      <w:r w:rsidRPr="006979D9">
        <w:rPr>
          <w:rFonts w:ascii="Helvetica" w:hAnsi="Helvetica" w:cs="Helvetica"/>
          <w:color w:val="0A2850"/>
        </w:rPr>
        <w:t xml:space="preserve">my cellphone photographs despite the wealth of detail and accurate colors”. You are going to learn how to mix and apply watercolors without fear of being inaccurate. Vlad will show you the shortcuts to the path when every brushstroke applied is significant in its impact on the viewer. He will show you importance of one detail above the other and therefore how to be selective in your painting process. Every painting is like a poetry, the less words wasted the more powerful message it conveys. On the technical side of things you will learn how to approach urban scenery and what are the major steps involved in achieving artistic results. Basics on where the discipline is required to complete the painting versus to where it is better to give up and flow with your inspiration. </w:t>
      </w:r>
    </w:p>
    <w:p w:rsidR="006979D9" w:rsidRPr="006979D9" w:rsidRDefault="006979D9" w:rsidP="006979D9">
      <w:pPr>
        <w:widowControl w:val="0"/>
        <w:autoSpaceDE w:val="0"/>
        <w:autoSpaceDN w:val="0"/>
        <w:adjustRightInd w:val="0"/>
        <w:spacing w:line="400" w:lineRule="atLeast"/>
        <w:rPr>
          <w:rFonts w:ascii="Times" w:hAnsi="Times" w:cs="Times"/>
        </w:rPr>
      </w:pPr>
      <w:r w:rsidRPr="006979D9">
        <w:rPr>
          <w:rFonts w:ascii="Helvetica" w:hAnsi="Helvetica" w:cs="Helvetica"/>
          <w:b/>
          <w:bCs/>
          <w:color w:val="0A2850"/>
        </w:rPr>
        <w:t xml:space="preserve">First day: </w:t>
      </w:r>
      <w:r w:rsidRPr="006979D9">
        <w:rPr>
          <w:rFonts w:ascii="Helvetica" w:hAnsi="Helvetica" w:cs="Helvetica"/>
          <w:color w:val="0A2850"/>
        </w:rPr>
        <w:t xml:space="preserve">studio practice - the basics of cityscape painting process. We will paint small postcard size images in grisaille and color. Lecture will be implemented with the sample explanations. </w:t>
      </w:r>
    </w:p>
    <w:p w:rsidR="006456F4" w:rsidRDefault="006979D9" w:rsidP="006456F4">
      <w:pPr>
        <w:widowControl w:val="0"/>
        <w:autoSpaceDE w:val="0"/>
        <w:autoSpaceDN w:val="0"/>
        <w:adjustRightInd w:val="0"/>
        <w:spacing w:line="400" w:lineRule="atLeast"/>
        <w:rPr>
          <w:rFonts w:ascii="Helvetica" w:hAnsi="Helvetica" w:cs="Helvetica"/>
          <w:color w:val="0A2850"/>
        </w:rPr>
      </w:pPr>
      <w:r w:rsidRPr="006979D9">
        <w:rPr>
          <w:rFonts w:ascii="Helvetica" w:hAnsi="Helvetica" w:cs="Helvetica"/>
          <w:b/>
          <w:bCs/>
          <w:color w:val="0A2850"/>
        </w:rPr>
        <w:t xml:space="preserve">Day two: </w:t>
      </w:r>
      <w:proofErr w:type="spellStart"/>
      <w:r w:rsidRPr="006979D9">
        <w:rPr>
          <w:rFonts w:ascii="Helvetica" w:hAnsi="Helvetica" w:cs="Helvetica"/>
          <w:color w:val="0A2850"/>
        </w:rPr>
        <w:t>plein</w:t>
      </w:r>
      <w:proofErr w:type="spellEnd"/>
      <w:r w:rsidRPr="006979D9">
        <w:rPr>
          <w:rFonts w:ascii="Helvetica" w:hAnsi="Helvetica" w:cs="Helvetica"/>
          <w:color w:val="0A2850"/>
        </w:rPr>
        <w:t xml:space="preserve"> air - practical implementation of the knowledge acquired in studio with little demo at the beginning of the day. The workshop ends with group critique highlighting success and areas for improvement. </w:t>
      </w:r>
    </w:p>
    <w:p w:rsidR="00614D13" w:rsidRPr="006456F4" w:rsidRDefault="00614D13" w:rsidP="006456F4">
      <w:pPr>
        <w:widowControl w:val="0"/>
        <w:autoSpaceDE w:val="0"/>
        <w:autoSpaceDN w:val="0"/>
        <w:adjustRightInd w:val="0"/>
        <w:spacing w:line="400" w:lineRule="atLeast"/>
        <w:rPr>
          <w:rFonts w:ascii="Helvetica" w:hAnsi="Helvetica"/>
          <w:b/>
          <w:color w:val="000000" w:themeColor="text1"/>
        </w:rPr>
      </w:pPr>
      <w:r w:rsidRPr="006456F4">
        <w:rPr>
          <w:rFonts w:ascii="Helvetica" w:hAnsi="Helvetica"/>
          <w:b/>
          <w:i/>
          <w:color w:val="000000" w:themeColor="text1"/>
        </w:rPr>
        <w:t>We look forward</w:t>
      </w:r>
      <w:r w:rsidR="006979D9" w:rsidRPr="006456F4">
        <w:rPr>
          <w:rFonts w:ascii="Helvetica" w:hAnsi="Helvetica"/>
          <w:b/>
          <w:i/>
          <w:color w:val="000000" w:themeColor="text1"/>
        </w:rPr>
        <w:t xml:space="preserve"> to seeing you at the workshop!</w:t>
      </w:r>
    </w:p>
    <w:p w:rsidR="005D58B5" w:rsidRPr="006979D9" w:rsidRDefault="005D58B5" w:rsidP="005D58B5">
      <w:pPr>
        <w:pStyle w:val="BodyA"/>
        <w:rPr>
          <w:color w:val="000000" w:themeColor="text1"/>
        </w:rPr>
      </w:pPr>
      <w:r w:rsidRPr="006979D9">
        <w:rPr>
          <w:color w:val="000000" w:themeColor="text1"/>
        </w:rPr>
        <w:lastRenderedPageBreak/>
        <w:t xml:space="preserve">The workshop will be held at The Vineyard Church, 4051 Indian Ripple Road, Beavercreek, Ohio </w:t>
      </w:r>
      <w:r w:rsidRPr="006979D9">
        <w:rPr>
          <w:b/>
          <w:color w:val="000000" w:themeColor="text1"/>
        </w:rPr>
        <w:t>from 9:30 am to 4:30 pm,</w:t>
      </w:r>
      <w:r w:rsidRPr="006979D9">
        <w:rPr>
          <w:color w:val="000000" w:themeColor="text1"/>
        </w:rPr>
        <w:t xml:space="preserve"> with a one hour lunch break.</w:t>
      </w:r>
    </w:p>
    <w:p w:rsidR="005D58B5" w:rsidRPr="006979D9" w:rsidRDefault="005D58B5" w:rsidP="005D58B5">
      <w:pPr>
        <w:pStyle w:val="FreeFormAA"/>
        <w:jc w:val="both"/>
        <w:rPr>
          <w:color w:val="000000" w:themeColor="text1"/>
        </w:rPr>
      </w:pPr>
    </w:p>
    <w:p w:rsidR="005D58B5" w:rsidRPr="006979D9" w:rsidRDefault="002644A6" w:rsidP="005D58B5">
      <w:pPr>
        <w:pStyle w:val="FreeFormAA"/>
        <w:jc w:val="both"/>
        <w:rPr>
          <w:color w:val="000000" w:themeColor="text1"/>
        </w:rPr>
      </w:pPr>
      <w:r w:rsidRPr="006979D9">
        <w:rPr>
          <w:color w:val="000000" w:themeColor="text1"/>
        </w:rPr>
        <w:t>R</w:t>
      </w:r>
      <w:r w:rsidR="005D58B5" w:rsidRPr="006979D9">
        <w:rPr>
          <w:color w:val="000000" w:themeColor="text1"/>
        </w:rPr>
        <w:t xml:space="preserve">egistered artists will receive, via email, a suggested supply list, directions to the church, lodging suggestions etc. </w:t>
      </w:r>
    </w:p>
    <w:p w:rsidR="005D58B5" w:rsidRPr="006979D9" w:rsidRDefault="005D58B5" w:rsidP="005D58B5">
      <w:pPr>
        <w:pStyle w:val="FreeFormAA"/>
        <w:jc w:val="both"/>
        <w:rPr>
          <w:color w:val="000000" w:themeColor="text1"/>
        </w:rPr>
      </w:pPr>
    </w:p>
    <w:p w:rsidR="005D58B5" w:rsidRPr="006979D9" w:rsidRDefault="005D58B5" w:rsidP="005D58B5">
      <w:pPr>
        <w:pStyle w:val="FreeForm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i/>
          <w:color w:val="000000" w:themeColor="text1"/>
        </w:rPr>
      </w:pPr>
    </w:p>
    <w:p w:rsidR="005D58B5" w:rsidRPr="006979D9" w:rsidRDefault="005D58B5" w:rsidP="005D58B5">
      <w:pPr>
        <w:pStyle w:val="FreeForm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i/>
          <w:color w:val="000000" w:themeColor="text1"/>
        </w:rPr>
      </w:pPr>
      <w:r w:rsidRPr="006979D9">
        <w:rPr>
          <w:rFonts w:ascii="Helvetica" w:hAnsi="Helvetica"/>
          <w:b/>
          <w:i/>
          <w:color w:val="000000" w:themeColor="text1"/>
        </w:rPr>
        <w:t>Please send the form with your payment to:</w:t>
      </w:r>
    </w:p>
    <w:p w:rsidR="005D58B5" w:rsidRPr="006979D9" w:rsidRDefault="005D58B5" w:rsidP="005D58B5">
      <w:pPr>
        <w:pStyle w:val="FreeForm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olor w:val="000000" w:themeColor="text1"/>
        </w:rPr>
      </w:pPr>
    </w:p>
    <w:p w:rsidR="005D58B5" w:rsidRPr="006979D9" w:rsidRDefault="005D58B5" w:rsidP="005D58B5">
      <w:pPr>
        <w:pStyle w:val="FreeForm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olor w:val="000000" w:themeColor="text1"/>
        </w:rPr>
      </w:pPr>
      <w:proofErr w:type="spellStart"/>
      <w:r w:rsidRPr="006979D9">
        <w:rPr>
          <w:rFonts w:ascii="Helvetica" w:hAnsi="Helvetica"/>
          <w:color w:val="000000" w:themeColor="text1"/>
        </w:rPr>
        <w:t>Robine</w:t>
      </w:r>
      <w:proofErr w:type="spellEnd"/>
      <w:r w:rsidRPr="006979D9">
        <w:rPr>
          <w:rFonts w:ascii="Helvetica" w:hAnsi="Helvetica"/>
          <w:color w:val="000000" w:themeColor="text1"/>
        </w:rPr>
        <w:t xml:space="preserve"> Wright:  </w:t>
      </w:r>
      <w:r w:rsidR="00BC0E7F">
        <w:rPr>
          <w:rFonts w:ascii="Helvetica" w:hAnsi="Helvetica"/>
          <w:color w:val="000000" w:themeColor="text1"/>
        </w:rPr>
        <w:t>1</w:t>
      </w:r>
      <w:r w:rsidRPr="006979D9">
        <w:rPr>
          <w:rFonts w:ascii="Helvetica" w:hAnsi="Helvetica"/>
          <w:color w:val="000000" w:themeColor="text1"/>
        </w:rPr>
        <w:t>515 N. Fountain Blvd. Springfield, OH 45504       rlwright090587@yahoo.com</w:t>
      </w:r>
    </w:p>
    <w:p w:rsidR="005D58B5" w:rsidRPr="006979D9" w:rsidRDefault="005D58B5" w:rsidP="005D58B5">
      <w:pPr>
        <w:pStyle w:val="FreeForm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color w:val="000000" w:themeColor="text1"/>
        </w:rPr>
      </w:pPr>
    </w:p>
    <w:p w:rsidR="005D58B5" w:rsidRPr="006979D9" w:rsidRDefault="005D58B5" w:rsidP="005D58B5">
      <w:pPr>
        <w:pStyle w:val="FreeForm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olor w:val="000000" w:themeColor="text1"/>
        </w:rPr>
      </w:pPr>
      <w:r w:rsidRPr="006979D9">
        <w:rPr>
          <w:rFonts w:ascii="Helvetica" w:hAnsi="Helvetica"/>
          <w:color w:val="000000" w:themeColor="text1"/>
        </w:rPr>
        <w:t xml:space="preserve">Make checks payable to the </w:t>
      </w:r>
      <w:r w:rsidRPr="006979D9">
        <w:rPr>
          <w:rFonts w:ascii="Helvetica" w:hAnsi="Helvetica"/>
          <w:color w:val="000000" w:themeColor="text1"/>
          <w:u w:val="single"/>
        </w:rPr>
        <w:t>Western Ohio Watercolor Society</w:t>
      </w:r>
      <w:r w:rsidRPr="006979D9">
        <w:rPr>
          <w:rFonts w:ascii="Helvetica" w:hAnsi="Helvetica"/>
          <w:color w:val="000000" w:themeColor="text1"/>
        </w:rPr>
        <w:t xml:space="preserve"> for the full amount due of:</w:t>
      </w:r>
    </w:p>
    <w:p w:rsidR="005D58B5" w:rsidRPr="006979D9" w:rsidRDefault="005D58B5" w:rsidP="005D58B5">
      <w:pPr>
        <w:pStyle w:val="FreeForm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olor w:val="000000" w:themeColor="text1"/>
        </w:rPr>
      </w:pPr>
    </w:p>
    <w:p w:rsidR="005D58B5" w:rsidRPr="006979D9" w:rsidRDefault="006979D9" w:rsidP="005D58B5">
      <w:pPr>
        <w:pStyle w:val="BodyA"/>
        <w:jc w:val="center"/>
        <w:rPr>
          <w:rFonts w:cs="Helvetica"/>
          <w:color w:val="000000" w:themeColor="text1"/>
          <w:sz w:val="40"/>
          <w:szCs w:val="40"/>
        </w:rPr>
      </w:pPr>
      <w:r w:rsidRPr="006979D9">
        <w:rPr>
          <w:rFonts w:cs="Helvetica"/>
          <w:b/>
          <w:color w:val="000000" w:themeColor="text1"/>
          <w:sz w:val="40"/>
          <w:szCs w:val="40"/>
        </w:rPr>
        <w:t>$225.00</w:t>
      </w:r>
    </w:p>
    <w:p w:rsidR="005D58B5" w:rsidRPr="006979D9" w:rsidRDefault="005D58B5" w:rsidP="005D58B5">
      <w:pPr>
        <w:pStyle w:val="FreeForm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olor w:val="000000" w:themeColor="text1"/>
        </w:rPr>
      </w:pPr>
    </w:p>
    <w:p w:rsidR="005D58B5" w:rsidRPr="006979D9" w:rsidRDefault="005D58B5" w:rsidP="005D58B5">
      <w:pPr>
        <w:pStyle w:val="FreeFormAA"/>
        <w:rPr>
          <w:color w:val="000000" w:themeColor="text1"/>
        </w:rPr>
      </w:pPr>
      <w:r w:rsidRPr="006979D9">
        <w:rPr>
          <w:color w:val="000000" w:themeColor="text1"/>
        </w:rPr>
        <w:t>Cancellation and refund policy information can be found on the WOWS website:</w:t>
      </w:r>
    </w:p>
    <w:p w:rsidR="005D58B5" w:rsidRPr="006979D9" w:rsidRDefault="0069437B" w:rsidP="005D58B5">
      <w:pPr>
        <w:pStyle w:val="FreeFormAA"/>
        <w:rPr>
          <w:color w:val="000000" w:themeColor="text1"/>
        </w:rPr>
      </w:pPr>
      <w:hyperlink r:id="rId8" w:history="1">
        <w:r w:rsidR="005D58B5" w:rsidRPr="006979D9">
          <w:rPr>
            <w:color w:val="000000" w:themeColor="text1"/>
            <w:u w:val="single"/>
          </w:rPr>
          <w:t>www.westernohiowatercolorsociety.org</w:t>
        </w:r>
      </w:hyperlink>
    </w:p>
    <w:p w:rsidR="005D58B5" w:rsidRPr="006979D9" w:rsidRDefault="005D58B5" w:rsidP="005D58B5">
      <w:pPr>
        <w:pStyle w:val="FreeFormAA"/>
        <w:rPr>
          <w:color w:val="000000" w:themeColor="text1"/>
        </w:rPr>
      </w:pPr>
    </w:p>
    <w:p w:rsidR="008E48AF" w:rsidRPr="006979D9" w:rsidRDefault="008E48AF" w:rsidP="008E48AF">
      <w:pPr>
        <w:pStyle w:val="BodyA"/>
        <w:rPr>
          <w:color w:val="000000" w:themeColor="text1"/>
        </w:rPr>
      </w:pPr>
    </w:p>
    <w:p w:rsidR="00CE36D2" w:rsidRPr="006979D9" w:rsidRDefault="00CE36D2" w:rsidP="008E48AF">
      <w:pPr>
        <w:widowControl w:val="0"/>
        <w:autoSpaceDE w:val="0"/>
        <w:autoSpaceDN w:val="0"/>
        <w:adjustRightInd w:val="0"/>
        <w:spacing w:after="240" w:line="340" w:lineRule="atLeast"/>
        <w:rPr>
          <w:rFonts w:ascii="Helvetica" w:hAnsi="Helvetica" w:cs="Times"/>
          <w:color w:val="000000" w:themeColor="text1"/>
        </w:rPr>
      </w:pPr>
      <w:r w:rsidRPr="006979D9">
        <w:rPr>
          <w:rFonts w:ascii="Helvetica" w:hAnsi="Helvetica"/>
          <w:color w:val="000000" w:themeColor="text1"/>
        </w:rPr>
        <w:t>DETACH HERE--------------------------------------------------------------------------</w:t>
      </w:r>
      <w:r w:rsidR="006979D9">
        <w:rPr>
          <w:rFonts w:ascii="Helvetica" w:hAnsi="Helvetica"/>
          <w:color w:val="000000" w:themeColor="text1"/>
        </w:rPr>
        <w:t>---------------------</w:t>
      </w:r>
    </w:p>
    <w:p w:rsidR="00CE36D2" w:rsidRPr="006979D9" w:rsidRDefault="00CE36D2" w:rsidP="00CE36D2">
      <w:pPr>
        <w:pStyle w:val="FreeForm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color w:val="000000" w:themeColor="text1"/>
        </w:rPr>
      </w:pPr>
      <w:r w:rsidRPr="006979D9">
        <w:rPr>
          <w:rFonts w:ascii="Helvetica" w:hAnsi="Helvetica"/>
          <w:b/>
          <w:color w:val="000000" w:themeColor="text1"/>
        </w:rPr>
        <w:t>Name:_____________________________________________</w:t>
      </w:r>
      <w:r w:rsidR="006979D9">
        <w:rPr>
          <w:rFonts w:ascii="Helvetica" w:hAnsi="Helvetica"/>
          <w:b/>
          <w:color w:val="000000" w:themeColor="text1"/>
        </w:rPr>
        <w:t>___________________</w:t>
      </w:r>
    </w:p>
    <w:p w:rsidR="00CE36D2" w:rsidRPr="006979D9" w:rsidRDefault="00CE36D2" w:rsidP="00CE36D2">
      <w:pPr>
        <w:pStyle w:val="FreeForm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color w:val="000000" w:themeColor="text1"/>
        </w:rPr>
      </w:pPr>
    </w:p>
    <w:p w:rsidR="00CE36D2" w:rsidRPr="006979D9" w:rsidRDefault="00CE36D2" w:rsidP="00CE36D2">
      <w:pPr>
        <w:pStyle w:val="FreeForm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color w:val="000000" w:themeColor="text1"/>
        </w:rPr>
      </w:pPr>
      <w:r w:rsidRPr="006979D9">
        <w:rPr>
          <w:rFonts w:ascii="Helvetica" w:hAnsi="Helvetica"/>
          <w:b/>
          <w:color w:val="000000" w:themeColor="text1"/>
        </w:rPr>
        <w:t>Address:____________________________________________________________</w:t>
      </w:r>
      <w:r w:rsidR="006979D9">
        <w:rPr>
          <w:rFonts w:ascii="Helvetica" w:hAnsi="Helvetica"/>
          <w:b/>
          <w:color w:val="000000" w:themeColor="text1"/>
        </w:rPr>
        <w:t>__</w:t>
      </w:r>
    </w:p>
    <w:p w:rsidR="00CE36D2" w:rsidRPr="006979D9" w:rsidRDefault="00CE36D2" w:rsidP="00CE36D2">
      <w:pPr>
        <w:pStyle w:val="FreeForm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color w:val="000000" w:themeColor="text1"/>
        </w:rPr>
      </w:pPr>
    </w:p>
    <w:p w:rsidR="00CE36D2" w:rsidRPr="006979D9" w:rsidRDefault="00CE36D2" w:rsidP="00CE36D2">
      <w:pPr>
        <w:pStyle w:val="FreeForm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color w:val="000000" w:themeColor="text1"/>
        </w:rPr>
      </w:pPr>
      <w:r w:rsidRPr="006979D9">
        <w:rPr>
          <w:rFonts w:ascii="Helvetica" w:hAnsi="Helvetica"/>
          <w:b/>
          <w:color w:val="000000" w:themeColor="text1"/>
        </w:rPr>
        <w:t>City, State, Zip:_______________________________________</w:t>
      </w:r>
      <w:r w:rsidR="006979D9">
        <w:rPr>
          <w:rFonts w:ascii="Helvetica" w:hAnsi="Helvetica"/>
          <w:b/>
          <w:color w:val="000000" w:themeColor="text1"/>
        </w:rPr>
        <w:t>__________________</w:t>
      </w:r>
    </w:p>
    <w:p w:rsidR="00CE36D2" w:rsidRPr="006979D9" w:rsidRDefault="00CE36D2" w:rsidP="00CE36D2">
      <w:pPr>
        <w:pStyle w:val="FreeForm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color w:val="000000" w:themeColor="text1"/>
        </w:rPr>
      </w:pPr>
    </w:p>
    <w:p w:rsidR="006979D9" w:rsidRDefault="00CE36D2" w:rsidP="00CE36D2">
      <w:pPr>
        <w:pStyle w:val="FreeForm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color w:val="000000" w:themeColor="text1"/>
        </w:rPr>
      </w:pPr>
      <w:r w:rsidRPr="006979D9">
        <w:rPr>
          <w:rFonts w:ascii="Helvetica" w:hAnsi="Helvetica"/>
          <w:b/>
          <w:color w:val="000000" w:themeColor="text1"/>
        </w:rPr>
        <w:t xml:space="preserve">Phone:_____________________________ </w:t>
      </w:r>
    </w:p>
    <w:p w:rsidR="006979D9" w:rsidRDefault="006979D9" w:rsidP="00CE36D2">
      <w:pPr>
        <w:pStyle w:val="FreeForm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color w:val="000000" w:themeColor="text1"/>
        </w:rPr>
      </w:pPr>
    </w:p>
    <w:p w:rsidR="00CE36D2" w:rsidRPr="006979D9" w:rsidRDefault="00CE36D2" w:rsidP="00CE36D2">
      <w:pPr>
        <w:pStyle w:val="FreeForm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i/>
          <w:color w:val="000000" w:themeColor="text1"/>
        </w:rPr>
      </w:pPr>
      <w:r w:rsidRPr="006979D9">
        <w:rPr>
          <w:rFonts w:ascii="Helvetica" w:hAnsi="Helvetica"/>
          <w:b/>
          <w:color w:val="000000" w:themeColor="text1"/>
        </w:rPr>
        <w:t>Email:___________________________________</w:t>
      </w:r>
    </w:p>
    <w:p w:rsidR="00CE36D2" w:rsidRPr="006979D9" w:rsidRDefault="00CE36D2" w:rsidP="00CE36D2">
      <w:pPr>
        <w:pStyle w:val="FreeFormAA"/>
        <w:rPr>
          <w:b/>
          <w:color w:val="000000" w:themeColor="text1"/>
        </w:rPr>
      </w:pPr>
    </w:p>
    <w:p w:rsidR="00217D28" w:rsidRPr="006979D9" w:rsidRDefault="00CE36D2" w:rsidP="00CE36D2">
      <w:pPr>
        <w:pStyle w:val="FreeFormAA"/>
        <w:rPr>
          <w:b/>
          <w:color w:val="090A0A"/>
        </w:rPr>
      </w:pPr>
      <w:r w:rsidRPr="006979D9">
        <w:rPr>
          <w:b/>
          <w:color w:val="000000" w:themeColor="text1"/>
        </w:rPr>
        <w:t>Amount encl</w:t>
      </w:r>
      <w:r w:rsidRPr="006979D9">
        <w:rPr>
          <w:b/>
          <w:color w:val="090A0A"/>
        </w:rPr>
        <w:t>osed:______________________________________Member_______________</w:t>
      </w:r>
    </w:p>
    <w:sectPr w:rsidR="00217D28" w:rsidRPr="006979D9" w:rsidSect="00217D28">
      <w:headerReference w:type="even" r:id="rId9"/>
      <w:headerReference w:type="default" r:id="rId10"/>
      <w:footerReference w:type="even" r:id="rId11"/>
      <w:footerReference w:type="default" r:id="rId12"/>
      <w:pgSz w:w="12240" w:h="15840"/>
      <w:pgMar w:top="720" w:right="1440" w:bottom="1440" w:left="1440" w:header="720"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0C8E" w:rsidRDefault="001C0C8E">
      <w:r>
        <w:separator/>
      </w:r>
    </w:p>
  </w:endnote>
  <w:endnote w:type="continuationSeparator" w:id="0">
    <w:p w:rsidR="001C0C8E" w:rsidRDefault="001C0C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Gothic"/>
    <w:charset w:val="80"/>
    <w:family w:val="swiss"/>
    <w:pitch w:val="variable"/>
    <w:sig w:usb0="00000000"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Helvetica Light">
    <w:altName w:val="Malgun Gothic"/>
    <w:charset w:val="00"/>
    <w:family w:val="swiss"/>
    <w:pitch w:val="variable"/>
    <w:sig w:usb0="00000003" w:usb1="4000204A" w:usb2="00000000" w:usb3="00000000" w:csb0="00000001" w:csb1="00000000"/>
  </w:font>
  <w:font w:name="Helvetica Neue">
    <w:charset w:val="00"/>
    <w:family w:val="swiss"/>
    <w:pitch w:val="variable"/>
    <w:sig w:usb0="E50002FF" w:usb1="500079DB" w:usb2="00000010" w:usb3="00000000" w:csb0="00000001" w:csb1="00000000"/>
  </w:font>
  <w:font w:name="Times">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D28" w:rsidRDefault="00217D28">
    <w:pPr>
      <w:pStyle w:val="HeaderFooterA"/>
      <w:tabs>
        <w:tab w:val="clear" w:pos="9360"/>
        <w:tab w:val="right" w:pos="9340"/>
      </w:tabs>
      <w:rPr>
        <w:rFonts w:ascii="Times New Roman" w:eastAsia="Times New Roman" w:hAnsi="Times New Roman"/>
        <w:color w:val="auto"/>
        <w:lang/>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D28" w:rsidRDefault="00217D28">
    <w:pPr>
      <w:pStyle w:val="HeaderFooterA"/>
      <w:tabs>
        <w:tab w:val="clear" w:pos="9360"/>
        <w:tab w:val="right" w:pos="9340"/>
      </w:tabs>
      <w:rPr>
        <w:rFonts w:ascii="Times New Roman" w:eastAsia="Times New Roman" w:hAnsi="Times New Roman"/>
        <w:color w:val="auto"/>
        <w:lan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0C8E" w:rsidRDefault="001C0C8E">
      <w:r>
        <w:separator/>
      </w:r>
    </w:p>
  </w:footnote>
  <w:footnote w:type="continuationSeparator" w:id="0">
    <w:p w:rsidR="001C0C8E" w:rsidRDefault="001C0C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D28" w:rsidRDefault="00217D28">
    <w:pPr>
      <w:pStyle w:val="HeaderFooterA"/>
      <w:tabs>
        <w:tab w:val="clear" w:pos="9360"/>
        <w:tab w:val="right" w:pos="9340"/>
      </w:tabs>
      <w:rPr>
        <w:rFonts w:ascii="Times New Roman" w:eastAsia="Times New Roman" w:hAnsi="Times New Roman"/>
        <w:color w:val="auto"/>
        <w:lang/>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D28" w:rsidRDefault="00217D28">
    <w:pPr>
      <w:pStyle w:val="HeaderFooterA"/>
      <w:tabs>
        <w:tab w:val="clear" w:pos="9360"/>
        <w:tab w:val="right" w:pos="9340"/>
      </w:tabs>
      <w:rPr>
        <w:rFonts w:ascii="Times New Roman" w:eastAsia="Times New Roman" w:hAnsi="Times New Roman"/>
        <w:color w:val="auto"/>
        <w:lang/>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stylePaneFormatFilter w:val="2801"/>
  <w:stylePaneSortMethod w:val="000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E48AF"/>
    <w:rsid w:val="000606CA"/>
    <w:rsid w:val="000658C3"/>
    <w:rsid w:val="000C081B"/>
    <w:rsid w:val="0013457F"/>
    <w:rsid w:val="00141394"/>
    <w:rsid w:val="001455E0"/>
    <w:rsid w:val="001C0C8E"/>
    <w:rsid w:val="00217D28"/>
    <w:rsid w:val="002644A6"/>
    <w:rsid w:val="002A65D0"/>
    <w:rsid w:val="0031563B"/>
    <w:rsid w:val="00424AEB"/>
    <w:rsid w:val="005144FB"/>
    <w:rsid w:val="0058298A"/>
    <w:rsid w:val="005D58B5"/>
    <w:rsid w:val="00614D13"/>
    <w:rsid w:val="00624DCB"/>
    <w:rsid w:val="006456F4"/>
    <w:rsid w:val="0069437B"/>
    <w:rsid w:val="006979D9"/>
    <w:rsid w:val="00827B30"/>
    <w:rsid w:val="0085765D"/>
    <w:rsid w:val="008E48AF"/>
    <w:rsid w:val="00963276"/>
    <w:rsid w:val="00A2089A"/>
    <w:rsid w:val="00B24464"/>
    <w:rsid w:val="00B27DB7"/>
    <w:rsid w:val="00BC0E7F"/>
    <w:rsid w:val="00BD5D62"/>
    <w:rsid w:val="00BF6825"/>
    <w:rsid w:val="00C2174C"/>
    <w:rsid w:val="00CE36D2"/>
    <w:rsid w:val="00CE3E6C"/>
    <w:rsid w:val="00D658AF"/>
    <w:rsid w:val="00D90621"/>
    <w:rsid w:val="00D96C7C"/>
    <w:rsid w:val="00F4067F"/>
    <w:rsid w:val="00F931C4"/>
    <w:rsid w:val="00FB49DE"/>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locked="0" w:semiHidden="1"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6943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A">
    <w:name w:val="Header &amp; Footer A"/>
    <w:rsid w:val="0069437B"/>
    <w:pPr>
      <w:tabs>
        <w:tab w:val="right" w:pos="9360"/>
      </w:tabs>
    </w:pPr>
    <w:rPr>
      <w:rFonts w:ascii="Helvetica" w:eastAsia="ヒラギノ角ゴ Pro W3" w:hAnsi="Helvetica"/>
      <w:color w:val="000000"/>
    </w:rPr>
  </w:style>
  <w:style w:type="paragraph" w:customStyle="1" w:styleId="BodyA">
    <w:name w:val="Body A"/>
    <w:rsid w:val="0069437B"/>
    <w:rPr>
      <w:rFonts w:ascii="Helvetica" w:eastAsia="ヒラギノ角ゴ Pro W3" w:hAnsi="Helvetica"/>
      <w:color w:val="000000"/>
    </w:rPr>
  </w:style>
  <w:style w:type="paragraph" w:customStyle="1" w:styleId="FreeFormA">
    <w:name w:val="Free Form A"/>
    <w:rsid w:val="0069437B"/>
    <w:rPr>
      <w:rFonts w:eastAsia="ヒラギノ角ゴ Pro W3"/>
      <w:color w:val="000000"/>
    </w:rPr>
  </w:style>
  <w:style w:type="paragraph" w:customStyle="1" w:styleId="FreeFormAA">
    <w:name w:val="Free Form A A"/>
    <w:rsid w:val="0069437B"/>
    <w:rPr>
      <w:rFonts w:ascii="Helvetica" w:eastAsia="ヒラギノ角ゴ Pro W3" w:hAnsi="Helvetica"/>
      <w:color w:val="000000"/>
    </w:rPr>
  </w:style>
  <w:style w:type="paragraph" w:customStyle="1" w:styleId="FreeFormB">
    <w:name w:val="Free Form B"/>
    <w:rsid w:val="0069437B"/>
    <w:rPr>
      <w:rFonts w:eastAsia="ヒラギノ角ゴ Pro W3"/>
      <w:color w:val="000000"/>
    </w:rPr>
  </w:style>
  <w:style w:type="paragraph" w:styleId="BalloonText">
    <w:name w:val="Balloon Text"/>
    <w:basedOn w:val="Normal"/>
    <w:link w:val="BalloonTextChar"/>
    <w:semiHidden/>
    <w:unhideWhenUsed/>
    <w:locked/>
    <w:rsid w:val="00BD5D62"/>
    <w:rPr>
      <w:rFonts w:ascii="Tahoma" w:hAnsi="Tahoma" w:cs="Tahoma"/>
      <w:sz w:val="16"/>
      <w:szCs w:val="16"/>
    </w:rPr>
  </w:style>
  <w:style w:type="character" w:customStyle="1" w:styleId="BalloonTextChar">
    <w:name w:val="Balloon Text Char"/>
    <w:basedOn w:val="DefaultParagraphFont"/>
    <w:link w:val="BalloonText"/>
    <w:semiHidden/>
    <w:rsid w:val="00BD5D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westernohiowatercolorsociety.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401</Words>
  <Characters>2291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The Vineyard</Company>
  <LinksUpToDate>false</LinksUpToDate>
  <CharactersWithSpaces>2687</CharactersWithSpaces>
  <SharedDoc>false</SharedDoc>
  <HLinks>
    <vt:vector size="24" baseType="variant">
      <vt:variant>
        <vt:i4>7602240</vt:i4>
      </vt:variant>
      <vt:variant>
        <vt:i4>3</vt:i4>
      </vt:variant>
      <vt:variant>
        <vt:i4>0</vt:i4>
      </vt:variant>
      <vt:variant>
        <vt:i4>5</vt:i4>
      </vt:variant>
      <vt:variant>
        <vt:lpwstr>http://www.westernohiowatercolorsociety.org</vt:lpwstr>
      </vt:variant>
      <vt:variant>
        <vt:lpwstr/>
      </vt:variant>
      <vt:variant>
        <vt:i4>393236</vt:i4>
      </vt:variant>
      <vt:variant>
        <vt:i4>0</vt:i4>
      </vt:variant>
      <vt:variant>
        <vt:i4>0</vt:i4>
      </vt:variant>
      <vt:variant>
        <vt:i4>5</vt:i4>
      </vt:variant>
      <vt:variant>
        <vt:lpwstr>mailto:marcieroe2@gmail.com</vt:lpwstr>
      </vt:variant>
      <vt:variant>
        <vt:lpwstr/>
      </vt:variant>
      <vt:variant>
        <vt:i4>8126554</vt:i4>
      </vt:variant>
      <vt:variant>
        <vt:i4>2180</vt:i4>
      </vt:variant>
      <vt:variant>
        <vt:i4>1025</vt:i4>
      </vt:variant>
      <vt:variant>
        <vt:i4>1</vt:i4>
      </vt:variant>
      <vt:variant>
        <vt:lpwstr>Lady-in-White-III-for-adjsu</vt:lpwstr>
      </vt:variant>
      <vt:variant>
        <vt:lpwstr/>
      </vt:variant>
      <vt:variant>
        <vt:i4>1310781</vt:i4>
      </vt:variant>
      <vt:variant>
        <vt:i4>2189</vt:i4>
      </vt:variant>
      <vt:variant>
        <vt:i4>1026</vt:i4>
      </vt:variant>
      <vt:variant>
        <vt:i4>1</vt:i4>
      </vt:variant>
      <vt:variant>
        <vt:lpwstr>Bouquets-Dahlia-Warm-up-2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Marcella Roe</dc:creator>
  <cp:lastModifiedBy>Jackie</cp:lastModifiedBy>
  <cp:revision>2</cp:revision>
  <cp:lastPrinted>2017-08-01T15:38:00Z</cp:lastPrinted>
  <dcterms:created xsi:type="dcterms:W3CDTF">2017-09-07T03:23:00Z</dcterms:created>
  <dcterms:modified xsi:type="dcterms:W3CDTF">2017-09-07T03:23:00Z</dcterms:modified>
</cp:coreProperties>
</file>