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793" w:rsidRDefault="00D57793" w:rsidP="002C4D6E">
      <w:pPr>
        <w:pStyle w:val="NormalWeb"/>
        <w:rPr>
          <w:b/>
          <w:sz w:val="32"/>
          <w:szCs w:val="32"/>
        </w:rPr>
      </w:pPr>
      <w:proofErr w:type="spellStart"/>
      <w:r>
        <w:rPr>
          <w:b/>
          <w:sz w:val="32"/>
          <w:szCs w:val="32"/>
        </w:rPr>
        <w:t>Lian</w:t>
      </w:r>
      <w:proofErr w:type="spellEnd"/>
      <w:r>
        <w:rPr>
          <w:b/>
          <w:sz w:val="32"/>
          <w:szCs w:val="32"/>
        </w:rPr>
        <w:t xml:space="preserve"> </w:t>
      </w:r>
      <w:proofErr w:type="spellStart"/>
      <w:r>
        <w:rPr>
          <w:b/>
          <w:sz w:val="32"/>
          <w:szCs w:val="32"/>
        </w:rPr>
        <w:t>Quan</w:t>
      </w:r>
      <w:proofErr w:type="spellEnd"/>
      <w:r>
        <w:rPr>
          <w:b/>
          <w:sz w:val="32"/>
          <w:szCs w:val="32"/>
        </w:rPr>
        <w:t xml:space="preserve"> Zhen </w:t>
      </w:r>
      <w:r w:rsidRPr="00CC54F3">
        <w:rPr>
          <w:b/>
          <w:sz w:val="32"/>
          <w:szCs w:val="32"/>
        </w:rPr>
        <w:t>Workshop at Fairborn Art Association</w:t>
      </w:r>
      <w:r>
        <w:rPr>
          <w:b/>
          <w:sz w:val="32"/>
          <w:szCs w:val="32"/>
        </w:rPr>
        <w:t xml:space="preserve"> </w:t>
      </w:r>
      <w:r w:rsidRPr="00CC54F3">
        <w:rPr>
          <w:b/>
          <w:sz w:val="32"/>
          <w:szCs w:val="32"/>
        </w:rPr>
        <w:t>-</w:t>
      </w:r>
      <w:r>
        <w:rPr>
          <w:b/>
          <w:sz w:val="32"/>
          <w:szCs w:val="32"/>
        </w:rPr>
        <w:t xml:space="preserve"> </w:t>
      </w:r>
      <w:r w:rsidRPr="00CC54F3">
        <w:rPr>
          <w:b/>
          <w:sz w:val="32"/>
          <w:szCs w:val="32"/>
        </w:rPr>
        <w:t>May 2-4, 2018</w:t>
      </w:r>
    </w:p>
    <w:p w:rsidR="00291E2B" w:rsidRDefault="002C4D6E" w:rsidP="002C4D6E">
      <w:pPr>
        <w:pStyle w:val="NormalWeb"/>
        <w:rPr>
          <w:rFonts w:ascii="Arial" w:hAnsi="Arial" w:cs="Arial"/>
          <w:b/>
          <w:sz w:val="20"/>
          <w:szCs w:val="20"/>
        </w:rPr>
      </w:pPr>
      <w:r>
        <w:rPr>
          <w:b/>
          <w:sz w:val="32"/>
          <w:szCs w:val="32"/>
        </w:rPr>
        <w:t xml:space="preserve"> </w:t>
      </w:r>
      <w:bookmarkStart w:id="0" w:name="OLE_LINK1"/>
      <w:r w:rsidRPr="006703EC">
        <w:rPr>
          <w:noProof/>
        </w:rPr>
        <w:drawing>
          <wp:inline distT="0" distB="0" distL="0" distR="0">
            <wp:extent cx="807720" cy="1287400"/>
            <wp:effectExtent l="19050" t="0" r="0" b="0"/>
            <wp:docPr id="5" name="Picture 5" descr="http://www.lianspainting.com/images/figures/lia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ianspainting.com/images/figures/lian4.jpg"/>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966" cy="1303730"/>
                    </a:xfrm>
                    <a:prstGeom prst="rect">
                      <a:avLst/>
                    </a:prstGeom>
                    <a:noFill/>
                    <a:ln>
                      <a:noFill/>
                    </a:ln>
                  </pic:spPr>
                </pic:pic>
              </a:graphicData>
            </a:graphic>
          </wp:inline>
        </w:drawing>
      </w:r>
      <w:r>
        <w:rPr>
          <w:b/>
          <w:sz w:val="32"/>
          <w:szCs w:val="32"/>
        </w:rPr>
        <w:t xml:space="preserve">                  </w:t>
      </w:r>
      <w:r>
        <w:rPr>
          <w:noProof/>
        </w:rPr>
        <w:drawing>
          <wp:inline distT="0" distB="0" distL="0" distR="0">
            <wp:extent cx="1349375" cy="1440180"/>
            <wp:effectExtent l="0" t="0" r="3175" b="7620"/>
            <wp:docPr id="3" name="Picture 3" descr="Image result for lian z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ian zhen"/>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4671" cy="1637945"/>
                    </a:xfrm>
                    <a:prstGeom prst="rect">
                      <a:avLst/>
                    </a:prstGeom>
                    <a:noFill/>
                    <a:ln>
                      <a:noFill/>
                    </a:ln>
                  </pic:spPr>
                </pic:pic>
              </a:graphicData>
            </a:graphic>
          </wp:inline>
        </w:drawing>
      </w:r>
      <w:r w:rsidRPr="006703EC">
        <w:br/>
      </w:r>
      <w:bookmarkEnd w:id="0"/>
      <w:r w:rsidRPr="002C4D6E">
        <w:rPr>
          <w:rFonts w:ascii="Arial" w:hAnsi="Arial" w:cs="Arial"/>
          <w:sz w:val="20"/>
          <w:szCs w:val="20"/>
        </w:rPr>
        <w:t xml:space="preserve"> </w:t>
      </w:r>
      <w:r>
        <w:rPr>
          <w:rFonts w:ascii="Arial" w:hAnsi="Arial" w:cs="Arial"/>
          <w:sz w:val="20"/>
          <w:szCs w:val="20"/>
        </w:rPr>
        <w:t xml:space="preserve">           </w:t>
      </w:r>
      <w:r w:rsidRPr="002C4D6E">
        <w:rPr>
          <w:rFonts w:ascii="Arial" w:hAnsi="Arial" w:cs="Arial"/>
          <w:sz w:val="20"/>
          <w:szCs w:val="20"/>
        </w:rPr>
        <w:br/>
      </w:r>
    </w:p>
    <w:p w:rsidR="002C4D6E" w:rsidRPr="00291E2B" w:rsidRDefault="002C4D6E" w:rsidP="002C4D6E">
      <w:pPr>
        <w:pStyle w:val="NormalWeb"/>
      </w:pPr>
      <w:proofErr w:type="spellStart"/>
      <w:r w:rsidRPr="00291E2B">
        <w:rPr>
          <w:rFonts w:ascii="Arial" w:hAnsi="Arial" w:cs="Arial"/>
          <w:b/>
          <w:sz w:val="20"/>
          <w:szCs w:val="20"/>
        </w:rPr>
        <w:t>Lian</w:t>
      </w:r>
      <w:proofErr w:type="spellEnd"/>
      <w:r w:rsidRPr="00291E2B">
        <w:rPr>
          <w:rFonts w:ascii="Arial" w:hAnsi="Arial" w:cs="Arial"/>
          <w:b/>
          <w:sz w:val="20"/>
          <w:szCs w:val="20"/>
        </w:rPr>
        <w:t xml:space="preserve"> </w:t>
      </w:r>
      <w:proofErr w:type="spellStart"/>
      <w:r w:rsidRPr="00291E2B">
        <w:rPr>
          <w:rFonts w:ascii="Arial" w:hAnsi="Arial" w:cs="Arial"/>
          <w:b/>
          <w:sz w:val="20"/>
          <w:szCs w:val="20"/>
        </w:rPr>
        <w:t>Quan</w:t>
      </w:r>
      <w:proofErr w:type="spellEnd"/>
      <w:r w:rsidRPr="00291E2B">
        <w:rPr>
          <w:rFonts w:ascii="Arial" w:hAnsi="Arial" w:cs="Arial"/>
          <w:b/>
          <w:sz w:val="20"/>
          <w:szCs w:val="20"/>
        </w:rPr>
        <w:t xml:space="preserve"> Zhen</w:t>
      </w:r>
      <w:r w:rsidRPr="00291E2B">
        <w:rPr>
          <w:rFonts w:ascii="Arial" w:hAnsi="Arial" w:cs="Arial"/>
          <w:sz w:val="20"/>
          <w:szCs w:val="20"/>
        </w:rPr>
        <w:t xml:space="preserve"> is a sought-after watercolor and Chinese painting artist and teacher in the US and abroad. He is one of the most popular authors of North Light Books.</w:t>
      </w:r>
    </w:p>
    <w:p w:rsidR="002C4D6E" w:rsidRPr="00291E2B" w:rsidRDefault="002C4D6E" w:rsidP="002C4D6E">
      <w:pPr>
        <w:spacing w:before="100" w:beforeAutospacing="1" w:after="100" w:afterAutospacing="1" w:line="240" w:lineRule="auto"/>
        <w:rPr>
          <w:rFonts w:ascii="Times New Roman" w:eastAsia="Times New Roman" w:hAnsi="Times New Roman" w:cs="Times New Roman"/>
          <w:sz w:val="24"/>
          <w:szCs w:val="24"/>
        </w:rPr>
      </w:pPr>
      <w:r w:rsidRPr="00291E2B">
        <w:rPr>
          <w:rFonts w:ascii="Arial" w:eastAsia="Times New Roman" w:hAnsi="Arial" w:cs="Arial"/>
          <w:sz w:val="20"/>
          <w:szCs w:val="20"/>
        </w:rPr>
        <w:t>He started sketching and painting in his childhood and continue</w:t>
      </w:r>
      <w:r w:rsidR="00D55060" w:rsidRPr="00291E2B">
        <w:rPr>
          <w:rFonts w:ascii="Arial" w:eastAsia="Times New Roman" w:hAnsi="Arial" w:cs="Arial"/>
          <w:sz w:val="20"/>
          <w:szCs w:val="20"/>
        </w:rPr>
        <w:t>d</w:t>
      </w:r>
      <w:r w:rsidRPr="00291E2B">
        <w:rPr>
          <w:rFonts w:ascii="Arial" w:eastAsia="Times New Roman" w:hAnsi="Arial" w:cs="Arial"/>
          <w:sz w:val="20"/>
          <w:szCs w:val="20"/>
        </w:rPr>
        <w:t xml:space="preserve"> as </w:t>
      </w:r>
      <w:r w:rsidR="00997BC3" w:rsidRPr="00291E2B">
        <w:rPr>
          <w:rFonts w:ascii="Arial" w:eastAsia="Times New Roman" w:hAnsi="Arial" w:cs="Arial"/>
          <w:sz w:val="20"/>
          <w:szCs w:val="20"/>
        </w:rPr>
        <w:t xml:space="preserve">a </w:t>
      </w:r>
      <w:r w:rsidRPr="00291E2B">
        <w:rPr>
          <w:rFonts w:ascii="Arial" w:eastAsia="Times New Roman" w:hAnsi="Arial" w:cs="Arial"/>
          <w:sz w:val="20"/>
          <w:szCs w:val="20"/>
        </w:rPr>
        <w:t>hobby while practicing medicine as a family physician in Canton Province, China. After immigrating to the US in 1985, he obtained a Bachelor of Arts Degree from University of California at Berkeley in 1992 and a Master of Architecture Degree from MIT in 1996. He has</w:t>
      </w:r>
      <w:r w:rsidR="00D55060" w:rsidRPr="00291E2B">
        <w:rPr>
          <w:rFonts w:ascii="Arial" w:eastAsia="Times New Roman" w:hAnsi="Arial" w:cs="Arial"/>
          <w:sz w:val="20"/>
          <w:szCs w:val="20"/>
        </w:rPr>
        <w:t xml:space="preserve"> had</w:t>
      </w:r>
      <w:r w:rsidRPr="00291E2B">
        <w:rPr>
          <w:rFonts w:ascii="Arial" w:eastAsia="Times New Roman" w:hAnsi="Arial" w:cs="Arial"/>
          <w:sz w:val="20"/>
          <w:szCs w:val="20"/>
        </w:rPr>
        <w:t xml:space="preserve"> many shows in the US, Hong Kong and China and developed an international following. His paintings hang in numerous institutional and private collections including the MIT Museum which has collected 14 of his paintings.</w:t>
      </w:r>
    </w:p>
    <w:p w:rsidR="002C4D6E" w:rsidRPr="00291E2B" w:rsidRDefault="002C4D6E" w:rsidP="002C4D6E">
      <w:pPr>
        <w:spacing w:before="100" w:beforeAutospacing="1" w:after="100" w:afterAutospacing="1" w:line="240" w:lineRule="auto"/>
        <w:rPr>
          <w:rFonts w:ascii="Times New Roman" w:eastAsia="Times New Roman" w:hAnsi="Times New Roman" w:cs="Times New Roman"/>
          <w:sz w:val="24"/>
          <w:szCs w:val="24"/>
        </w:rPr>
      </w:pPr>
      <w:r w:rsidRPr="00291E2B">
        <w:rPr>
          <w:rFonts w:ascii="Arial" w:eastAsia="Times New Roman" w:hAnsi="Arial" w:cs="Arial"/>
          <w:sz w:val="20"/>
          <w:szCs w:val="20"/>
        </w:rPr>
        <w:t>His art teaching credentials include at the University of California at Berkeley where he taught watercolor outdoor sketching for 8 years; watercolor and Chinese painting</w:t>
      </w:r>
      <w:r w:rsidR="00E92DF4" w:rsidRPr="00291E2B">
        <w:rPr>
          <w:rFonts w:ascii="Arial" w:eastAsia="Times New Roman" w:hAnsi="Arial" w:cs="Arial"/>
          <w:sz w:val="20"/>
          <w:szCs w:val="20"/>
        </w:rPr>
        <w:t xml:space="preserve"> </w:t>
      </w:r>
      <w:r w:rsidR="00E92DF4" w:rsidRPr="00291E2B">
        <w:rPr>
          <w:rFonts w:ascii="Arial" w:eastAsia="Times New Roman" w:hAnsi="Arial" w:cs="Arial"/>
          <w:bCs/>
          <w:sz w:val="20"/>
          <w:szCs w:val="20"/>
        </w:rPr>
        <w:t>workshops</w:t>
      </w:r>
      <w:r w:rsidRPr="00291E2B">
        <w:rPr>
          <w:rFonts w:ascii="Arial" w:eastAsia="Times New Roman" w:hAnsi="Arial" w:cs="Arial"/>
          <w:sz w:val="20"/>
          <w:szCs w:val="20"/>
        </w:rPr>
        <w:t> nationwide in</w:t>
      </w:r>
      <w:r w:rsidR="00D55060" w:rsidRPr="00291E2B">
        <w:rPr>
          <w:rFonts w:ascii="Arial" w:eastAsia="Times New Roman" w:hAnsi="Arial" w:cs="Arial"/>
          <w:sz w:val="20"/>
          <w:szCs w:val="20"/>
        </w:rPr>
        <w:t xml:space="preserve"> the</w:t>
      </w:r>
      <w:r w:rsidRPr="00291E2B">
        <w:rPr>
          <w:rFonts w:ascii="Arial" w:eastAsia="Times New Roman" w:hAnsi="Arial" w:cs="Arial"/>
          <w:sz w:val="20"/>
          <w:szCs w:val="20"/>
        </w:rPr>
        <w:t xml:space="preserve"> US, and other countries in Europe, Canada, Mexico, Bahamas, China, South Africa and Australia.</w:t>
      </w:r>
      <w:r w:rsidR="00DE29A9" w:rsidRPr="00291E2B">
        <w:rPr>
          <w:rFonts w:ascii="Arial" w:eastAsia="Times New Roman" w:hAnsi="Arial" w:cs="Arial"/>
          <w:sz w:val="20"/>
          <w:szCs w:val="20"/>
        </w:rPr>
        <w:t xml:space="preserve"> (See </w:t>
      </w:r>
      <w:hyperlink r:id="rId7" w:history="1">
        <w:r w:rsidR="00DE29A9" w:rsidRPr="00291E2B">
          <w:rPr>
            <w:rStyle w:val="Hyperlink"/>
            <w:rFonts w:ascii="Arial" w:eastAsia="Times New Roman" w:hAnsi="Arial" w:cs="Arial"/>
            <w:color w:val="auto"/>
            <w:sz w:val="20"/>
            <w:szCs w:val="20"/>
          </w:rPr>
          <w:t>http://www.lianspainting.com/workshops.htm</w:t>
        </w:r>
      </w:hyperlink>
      <w:r w:rsidR="00DE29A9" w:rsidRPr="00291E2B">
        <w:rPr>
          <w:rFonts w:ascii="Arial" w:eastAsia="Times New Roman" w:hAnsi="Arial" w:cs="Arial"/>
          <w:sz w:val="20"/>
          <w:szCs w:val="20"/>
        </w:rPr>
        <w:t xml:space="preserve">  for additional information on his workshops and a list of art supplies.)</w:t>
      </w:r>
      <w:r w:rsidRPr="00291E2B">
        <w:rPr>
          <w:rFonts w:ascii="Arial" w:eastAsia="Times New Roman" w:hAnsi="Arial" w:cs="Arial"/>
          <w:sz w:val="20"/>
          <w:szCs w:val="20"/>
        </w:rPr>
        <w:t xml:space="preserve"> Also, </w:t>
      </w:r>
      <w:proofErr w:type="spellStart"/>
      <w:r w:rsidRPr="00291E2B">
        <w:rPr>
          <w:rFonts w:ascii="Arial" w:eastAsia="Times New Roman" w:hAnsi="Arial" w:cs="Arial"/>
          <w:sz w:val="20"/>
          <w:szCs w:val="20"/>
        </w:rPr>
        <w:t>Lian</w:t>
      </w:r>
      <w:proofErr w:type="spellEnd"/>
      <w:r w:rsidRPr="00291E2B">
        <w:rPr>
          <w:rFonts w:ascii="Arial" w:eastAsia="Times New Roman" w:hAnsi="Arial" w:cs="Arial"/>
          <w:sz w:val="20"/>
          <w:szCs w:val="20"/>
        </w:rPr>
        <w:t xml:space="preserve"> has been an invited juror for California, Colorado, New Mexico, Georgia, Arizona and Kentucky Watercolor Societies' exhibitions and other local shows. His paintings</w:t>
      </w:r>
      <w:r w:rsidR="00D55060" w:rsidRPr="00291E2B">
        <w:rPr>
          <w:rFonts w:ascii="Arial" w:eastAsia="Times New Roman" w:hAnsi="Arial" w:cs="Arial"/>
          <w:sz w:val="20"/>
          <w:szCs w:val="20"/>
        </w:rPr>
        <w:t xml:space="preserve"> have been</w:t>
      </w:r>
      <w:r w:rsidRPr="00291E2B">
        <w:rPr>
          <w:rFonts w:ascii="Arial" w:eastAsia="Times New Roman" w:hAnsi="Arial" w:cs="Arial"/>
          <w:sz w:val="20"/>
          <w:szCs w:val="20"/>
        </w:rPr>
        <w:t xml:space="preserve"> featured in magazines such as Watercolor 94 Spring, Splash4, Collectors (Hong Kong) and books of Landscape on Watercolor (UK), Finding Your Visual Voice</w:t>
      </w:r>
      <w:r w:rsidR="00D55060" w:rsidRPr="00291E2B">
        <w:rPr>
          <w:rFonts w:ascii="Arial" w:eastAsia="Times New Roman" w:hAnsi="Arial" w:cs="Arial"/>
          <w:sz w:val="20"/>
          <w:szCs w:val="20"/>
        </w:rPr>
        <w:t>,</w:t>
      </w:r>
      <w:r w:rsidRPr="00291E2B">
        <w:rPr>
          <w:rFonts w:ascii="Arial" w:eastAsia="Times New Roman" w:hAnsi="Arial" w:cs="Arial"/>
          <w:sz w:val="20"/>
          <w:szCs w:val="20"/>
        </w:rPr>
        <w:t xml:space="preserve"> and Painter's Quick Reference books by North Light Books: Flowers and Blooms, Dogs and Cats, Birds and Butterflies, Landscapes</w:t>
      </w:r>
      <w:r w:rsidR="00D55060" w:rsidRPr="00291E2B">
        <w:rPr>
          <w:rFonts w:ascii="Arial" w:eastAsia="Times New Roman" w:hAnsi="Arial" w:cs="Arial"/>
          <w:sz w:val="20"/>
          <w:szCs w:val="20"/>
        </w:rPr>
        <w:t>,</w:t>
      </w:r>
      <w:r w:rsidRPr="00291E2B">
        <w:rPr>
          <w:rFonts w:ascii="Arial" w:eastAsia="Times New Roman" w:hAnsi="Arial" w:cs="Arial"/>
          <w:sz w:val="20"/>
          <w:szCs w:val="20"/>
        </w:rPr>
        <w:t xml:space="preserve"> and Drawing and Painting Animals - the Essential Guide.</w:t>
      </w:r>
    </w:p>
    <w:tbl>
      <w:tblPr>
        <w:tblW w:w="5000" w:type="pct"/>
        <w:tblCellSpacing w:w="15" w:type="dxa"/>
        <w:tblCellMar>
          <w:top w:w="36" w:type="dxa"/>
          <w:left w:w="36" w:type="dxa"/>
          <w:bottom w:w="36" w:type="dxa"/>
          <w:right w:w="36" w:type="dxa"/>
        </w:tblCellMar>
        <w:tblLook w:val="04A0"/>
      </w:tblPr>
      <w:tblGrid>
        <w:gridCol w:w="119"/>
        <w:gridCol w:w="11101"/>
      </w:tblGrid>
      <w:tr w:rsidR="002C4D6E" w:rsidRPr="00291E2B" w:rsidTr="00694DE8">
        <w:trPr>
          <w:trHeight w:val="4644"/>
          <w:tblCellSpacing w:w="15" w:type="dxa"/>
        </w:trPr>
        <w:tc>
          <w:tcPr>
            <w:tcW w:w="1488" w:type="pct"/>
          </w:tcPr>
          <w:p w:rsidR="002C4D6E" w:rsidRPr="00291E2B" w:rsidRDefault="002C4D6E" w:rsidP="002C4D6E">
            <w:pPr>
              <w:spacing w:before="100" w:beforeAutospacing="1" w:after="100" w:afterAutospacing="1" w:line="240" w:lineRule="auto"/>
              <w:rPr>
                <w:rFonts w:ascii="Times New Roman" w:eastAsia="Times New Roman" w:hAnsi="Times New Roman" w:cs="Times New Roman"/>
                <w:noProof/>
                <w:sz w:val="24"/>
                <w:szCs w:val="24"/>
              </w:rPr>
            </w:pPr>
            <w:r w:rsidRPr="00291E2B">
              <w:rPr>
                <w:rFonts w:ascii="Times New Roman" w:eastAsia="Times New Roman" w:hAnsi="Times New Roman" w:cs="Times New Roman"/>
                <w:noProof/>
                <w:sz w:val="24"/>
                <w:szCs w:val="24"/>
              </w:rPr>
              <w:t xml:space="preserve">   </w:t>
            </w:r>
          </w:p>
        </w:tc>
        <w:tc>
          <w:tcPr>
            <w:tcW w:w="3470" w:type="pct"/>
          </w:tcPr>
          <w:p w:rsidR="002C4D6E" w:rsidRPr="00291E2B" w:rsidRDefault="002C4D6E" w:rsidP="002C4D6E">
            <w:pPr>
              <w:spacing w:before="100" w:beforeAutospacing="1" w:after="100" w:afterAutospacing="1" w:line="240" w:lineRule="auto"/>
              <w:rPr>
                <w:rFonts w:ascii="Times New Roman" w:eastAsia="Times New Roman" w:hAnsi="Times New Roman" w:cs="Times New Roman"/>
                <w:noProof/>
                <w:sz w:val="24"/>
                <w:szCs w:val="24"/>
              </w:rPr>
            </w:pPr>
            <w:r w:rsidRPr="00291E2B">
              <w:rPr>
                <w:rFonts w:ascii="Times New Roman" w:eastAsia="Times New Roman" w:hAnsi="Times New Roman" w:cs="Times New Roman"/>
                <w:noProof/>
                <w:sz w:val="24"/>
                <w:szCs w:val="24"/>
              </w:rPr>
              <w:t xml:space="preserve">Registration Fees:  FAA Member-$250    Non-member-$275 </w:t>
            </w:r>
          </w:p>
          <w:tbl>
            <w:tblPr>
              <w:tblW w:w="21686" w:type="dxa"/>
              <w:tblCellMar>
                <w:top w:w="15" w:type="dxa"/>
                <w:bottom w:w="15" w:type="dxa"/>
              </w:tblCellMar>
              <w:tblLook w:val="04A0"/>
            </w:tblPr>
            <w:tblGrid>
              <w:gridCol w:w="3955"/>
              <w:gridCol w:w="226"/>
              <w:gridCol w:w="219"/>
              <w:gridCol w:w="222"/>
              <w:gridCol w:w="539"/>
              <w:gridCol w:w="359"/>
              <w:gridCol w:w="654"/>
              <w:gridCol w:w="523"/>
              <w:gridCol w:w="556"/>
              <w:gridCol w:w="555"/>
              <w:gridCol w:w="542"/>
              <w:gridCol w:w="542"/>
              <w:gridCol w:w="523"/>
              <w:gridCol w:w="523"/>
              <w:gridCol w:w="523"/>
              <w:gridCol w:w="523"/>
            </w:tblGrid>
            <w:tr w:rsidR="002C4D6E" w:rsidRPr="00291E2B" w:rsidTr="002C4D6E">
              <w:trPr>
                <w:trHeight w:val="285"/>
              </w:trPr>
              <w:tc>
                <w:tcPr>
                  <w:tcW w:w="9730" w:type="dxa"/>
                  <w:gridSpan w:val="3"/>
                  <w:tcBorders>
                    <w:top w:val="nil"/>
                    <w:left w:val="nil"/>
                    <w:bottom w:val="nil"/>
                    <w:right w:val="nil"/>
                  </w:tcBorders>
                  <w:noWrap/>
                  <w:vAlign w:val="bottom"/>
                </w:tcPr>
                <w:p w:rsidR="002C4D6E" w:rsidRPr="00291E2B" w:rsidRDefault="002C4D6E" w:rsidP="002C4D6E">
                  <w:pPr>
                    <w:spacing w:after="0" w:line="240" w:lineRule="auto"/>
                    <w:rPr>
                      <w:rFonts w:ascii="Arial" w:eastAsia="Times New Roman" w:hAnsi="Arial" w:cs="Arial"/>
                      <w:b/>
                      <w:sz w:val="18"/>
                      <w:szCs w:val="18"/>
                    </w:rPr>
                  </w:pPr>
                  <w:r w:rsidRPr="00291E2B">
                    <w:rPr>
                      <w:rFonts w:ascii="Arial" w:eastAsia="Times New Roman" w:hAnsi="Arial" w:cs="Arial"/>
                      <w:b/>
                      <w:sz w:val="18"/>
                      <w:szCs w:val="18"/>
                    </w:rPr>
                    <w:t xml:space="preserve">To Register: Please send a </w:t>
                  </w:r>
                  <w:r w:rsidRPr="00291E2B">
                    <w:rPr>
                      <w:rFonts w:ascii="Arial" w:eastAsia="Times New Roman" w:hAnsi="Arial" w:cs="Arial"/>
                      <w:b/>
                      <w:sz w:val="18"/>
                      <w:szCs w:val="18"/>
                      <w:u w:val="double"/>
                    </w:rPr>
                    <w:t>non refundable</w:t>
                  </w:r>
                  <w:r w:rsidRPr="00291E2B">
                    <w:rPr>
                      <w:rFonts w:ascii="Arial" w:eastAsia="Times New Roman" w:hAnsi="Arial" w:cs="Arial"/>
                      <w:b/>
                      <w:sz w:val="18"/>
                      <w:szCs w:val="18"/>
                    </w:rPr>
                    <w:t xml:space="preserve"> deposit of $40 along with the following form to :</w:t>
                  </w:r>
                  <w:r w:rsidR="00EC1DF8" w:rsidRPr="00291E2B">
                    <w:rPr>
                      <w:rFonts w:ascii="Arial" w:eastAsia="Times New Roman" w:hAnsi="Arial" w:cs="Arial"/>
                      <w:b/>
                      <w:sz w:val="18"/>
                      <w:szCs w:val="18"/>
                    </w:rPr>
                    <w:t xml:space="preserve"> Pat Dunker, 30 </w:t>
                  </w:r>
                  <w:proofErr w:type="spellStart"/>
                  <w:r w:rsidR="00EC1DF8" w:rsidRPr="00291E2B">
                    <w:rPr>
                      <w:rFonts w:ascii="Arial" w:eastAsia="Times New Roman" w:hAnsi="Arial" w:cs="Arial"/>
                      <w:b/>
                      <w:sz w:val="18"/>
                      <w:szCs w:val="18"/>
                    </w:rPr>
                    <w:t>Innisbrook</w:t>
                  </w:r>
                  <w:proofErr w:type="spellEnd"/>
                  <w:r w:rsidR="00EC1DF8" w:rsidRPr="00291E2B">
                    <w:rPr>
                      <w:rFonts w:ascii="Arial" w:eastAsia="Times New Roman" w:hAnsi="Arial" w:cs="Arial"/>
                      <w:b/>
                      <w:sz w:val="18"/>
                      <w:szCs w:val="18"/>
                    </w:rPr>
                    <w:t xml:space="preserve"> Close,</w:t>
                  </w:r>
                  <w:r w:rsidR="00D55060" w:rsidRPr="00291E2B">
                    <w:rPr>
                      <w:rFonts w:ascii="Arial" w:eastAsia="Times New Roman" w:hAnsi="Arial" w:cs="Arial"/>
                      <w:b/>
                      <w:sz w:val="18"/>
                      <w:szCs w:val="18"/>
                    </w:rPr>
                    <w:t xml:space="preserve"> </w:t>
                  </w:r>
                  <w:r w:rsidR="00EC1DF8" w:rsidRPr="00291E2B">
                    <w:rPr>
                      <w:rFonts w:ascii="Arial" w:eastAsia="Times New Roman" w:hAnsi="Arial" w:cs="Arial"/>
                      <w:b/>
                      <w:sz w:val="18"/>
                      <w:szCs w:val="18"/>
                    </w:rPr>
                    <w:t>Xenia, Oh 45385</w:t>
                  </w:r>
                  <w:bookmarkStart w:id="1" w:name="_GoBack"/>
                  <w:bookmarkEnd w:id="1"/>
                  <w:r w:rsidR="00EC1DF8" w:rsidRPr="00291E2B">
                    <w:rPr>
                      <w:rFonts w:ascii="Arial" w:eastAsia="Times New Roman" w:hAnsi="Arial" w:cs="Arial"/>
                      <w:b/>
                      <w:sz w:val="18"/>
                      <w:szCs w:val="18"/>
                    </w:rPr>
                    <w:t xml:space="preserve">  </w:t>
                  </w:r>
                </w:p>
                <w:p w:rsidR="002C4D6E" w:rsidRPr="00291E2B" w:rsidRDefault="002C4D6E" w:rsidP="002C4D6E">
                  <w:pPr>
                    <w:spacing w:after="0" w:line="240" w:lineRule="auto"/>
                    <w:rPr>
                      <w:rFonts w:ascii="Arial" w:eastAsia="Times New Roman" w:hAnsi="Arial" w:cs="Arial"/>
                      <w:b/>
                      <w:sz w:val="18"/>
                      <w:szCs w:val="18"/>
                    </w:rPr>
                  </w:pPr>
                  <w:r w:rsidRPr="00291E2B">
                    <w:rPr>
                      <w:rFonts w:ascii="Arial" w:eastAsia="Times New Roman" w:hAnsi="Arial" w:cs="Arial"/>
                      <w:b/>
                      <w:sz w:val="18"/>
                      <w:szCs w:val="18"/>
                    </w:rPr>
                    <w:t>Make checks payable to FAA.  Final payment must be made by 4/21/18.</w:t>
                  </w:r>
                </w:p>
                <w:p w:rsidR="002C4D6E" w:rsidRPr="00291E2B" w:rsidRDefault="002C4D6E" w:rsidP="002C4D6E">
                  <w:pPr>
                    <w:spacing w:after="0" w:line="240" w:lineRule="auto"/>
                    <w:rPr>
                      <w:rFonts w:ascii="Arial" w:eastAsia="Times New Roman" w:hAnsi="Arial" w:cs="Arial"/>
                      <w:b/>
                      <w:sz w:val="18"/>
                      <w:szCs w:val="18"/>
                      <w:u w:val="double"/>
                    </w:rPr>
                  </w:pPr>
                  <w:r w:rsidRPr="00291E2B">
                    <w:rPr>
                      <w:rFonts w:ascii="Arial" w:eastAsia="Times New Roman" w:hAnsi="Arial" w:cs="Arial"/>
                      <w:b/>
                      <w:sz w:val="18"/>
                      <w:szCs w:val="18"/>
                    </w:rPr>
                    <w:t>For  questions; Call Pat Dunker at (937-562-3014) or cell (937-271-4798) or email pwdunk@gmail.com</w:t>
                  </w:r>
                </w:p>
              </w:tc>
              <w:tc>
                <w:tcPr>
                  <w:tcW w:w="3066" w:type="dxa"/>
                  <w:gridSpan w:val="4"/>
                  <w:tcBorders>
                    <w:top w:val="nil"/>
                    <w:left w:val="nil"/>
                    <w:bottom w:val="nil"/>
                    <w:right w:val="nil"/>
                  </w:tcBorders>
                  <w:noWrap/>
                  <w:vAlign w:val="bottom"/>
                </w:tcPr>
                <w:p w:rsidR="002C4D6E" w:rsidRPr="00291E2B" w:rsidRDefault="002C4D6E" w:rsidP="00EC1DF8">
                  <w:pPr>
                    <w:spacing w:after="0" w:line="240" w:lineRule="auto"/>
                    <w:jc w:val="both"/>
                    <w:rPr>
                      <w:rFonts w:ascii="Arial" w:eastAsia="Times New Roman" w:hAnsi="Arial" w:cs="Arial"/>
                      <w:sz w:val="18"/>
                      <w:szCs w:val="18"/>
                    </w:rPr>
                  </w:pPr>
                </w:p>
              </w:tc>
              <w:tc>
                <w:tcPr>
                  <w:tcW w:w="960" w:type="dxa"/>
                  <w:tcBorders>
                    <w:top w:val="nil"/>
                    <w:left w:val="nil"/>
                    <w:bottom w:val="nil"/>
                    <w:right w:val="nil"/>
                  </w:tcBorders>
                  <w:noWrap/>
                  <w:vAlign w:val="bottom"/>
                </w:tcPr>
                <w:p w:rsidR="002C4D6E" w:rsidRPr="00291E2B" w:rsidRDefault="002C4D6E" w:rsidP="002C4D6E">
                  <w:pPr>
                    <w:spacing w:after="0" w:line="240" w:lineRule="auto"/>
                    <w:rPr>
                      <w:rFonts w:ascii="Arial" w:eastAsia="Times New Roman" w:hAnsi="Arial" w:cs="Arial"/>
                      <w:sz w:val="18"/>
                      <w:szCs w:val="18"/>
                    </w:rPr>
                  </w:pPr>
                </w:p>
              </w:tc>
              <w:tc>
                <w:tcPr>
                  <w:tcW w:w="2078" w:type="dxa"/>
                  <w:gridSpan w:val="2"/>
                  <w:tcBorders>
                    <w:top w:val="nil"/>
                    <w:left w:val="nil"/>
                    <w:bottom w:val="nil"/>
                    <w:right w:val="nil"/>
                  </w:tcBorders>
                  <w:noWrap/>
                  <w:vAlign w:val="bottom"/>
                </w:tcPr>
                <w:p w:rsidR="002C4D6E" w:rsidRPr="00291E2B" w:rsidRDefault="002C4D6E" w:rsidP="002C4D6E">
                  <w:pPr>
                    <w:spacing w:after="0" w:line="240" w:lineRule="auto"/>
                    <w:rPr>
                      <w:rFonts w:ascii="Arial" w:eastAsia="Times New Roman" w:hAnsi="Arial" w:cs="Arial"/>
                      <w:sz w:val="18"/>
                      <w:szCs w:val="18"/>
                    </w:rPr>
                  </w:pPr>
                </w:p>
              </w:tc>
              <w:tc>
                <w:tcPr>
                  <w:tcW w:w="1006" w:type="dxa"/>
                  <w:tcBorders>
                    <w:top w:val="nil"/>
                    <w:left w:val="nil"/>
                    <w:bottom w:val="nil"/>
                    <w:right w:val="nil"/>
                  </w:tcBorders>
                  <w:noWrap/>
                  <w:vAlign w:val="bottom"/>
                  <w:hideMark/>
                </w:tcPr>
                <w:p w:rsidR="002C4D6E" w:rsidRPr="00291E2B" w:rsidRDefault="002C4D6E" w:rsidP="002C4D6E">
                  <w:pPr>
                    <w:spacing w:after="0" w:line="240" w:lineRule="auto"/>
                    <w:rPr>
                      <w:rFonts w:ascii="Arial" w:eastAsia="Times New Roman" w:hAnsi="Arial" w:cs="Arial"/>
                      <w:sz w:val="18"/>
                      <w:szCs w:val="18"/>
                    </w:rPr>
                  </w:pPr>
                </w:p>
              </w:tc>
              <w:tc>
                <w:tcPr>
                  <w:tcW w:w="1006" w:type="dxa"/>
                  <w:tcBorders>
                    <w:top w:val="nil"/>
                    <w:left w:val="nil"/>
                    <w:bottom w:val="nil"/>
                    <w:right w:val="nil"/>
                  </w:tcBorders>
                  <w:noWrap/>
                  <w:vAlign w:val="bottom"/>
                  <w:hideMark/>
                </w:tcPr>
                <w:p w:rsidR="002C4D6E" w:rsidRPr="00291E2B" w:rsidRDefault="002C4D6E" w:rsidP="002C4D6E">
                  <w:pPr>
                    <w:spacing w:after="0" w:line="240" w:lineRule="auto"/>
                    <w:rPr>
                      <w:rFonts w:ascii="Arial" w:eastAsia="Times New Roman" w:hAnsi="Arial" w:cs="Arial"/>
                      <w:sz w:val="18"/>
                      <w:szCs w:val="18"/>
                    </w:rPr>
                  </w:pPr>
                </w:p>
              </w:tc>
              <w:tc>
                <w:tcPr>
                  <w:tcW w:w="960" w:type="dxa"/>
                  <w:tcBorders>
                    <w:top w:val="nil"/>
                    <w:left w:val="nil"/>
                    <w:bottom w:val="nil"/>
                    <w:right w:val="nil"/>
                  </w:tcBorders>
                  <w:noWrap/>
                  <w:vAlign w:val="bottom"/>
                  <w:hideMark/>
                </w:tcPr>
                <w:p w:rsidR="002C4D6E" w:rsidRPr="00291E2B" w:rsidRDefault="002C4D6E" w:rsidP="002C4D6E">
                  <w:pPr>
                    <w:spacing w:after="0" w:line="240" w:lineRule="auto"/>
                    <w:rPr>
                      <w:rFonts w:ascii="Arial" w:eastAsia="Times New Roman" w:hAnsi="Arial" w:cs="Arial"/>
                      <w:sz w:val="18"/>
                      <w:szCs w:val="18"/>
                    </w:rPr>
                  </w:pPr>
                </w:p>
              </w:tc>
              <w:tc>
                <w:tcPr>
                  <w:tcW w:w="960" w:type="dxa"/>
                  <w:tcBorders>
                    <w:top w:val="nil"/>
                    <w:left w:val="nil"/>
                    <w:bottom w:val="nil"/>
                    <w:right w:val="nil"/>
                  </w:tcBorders>
                  <w:noWrap/>
                  <w:vAlign w:val="bottom"/>
                  <w:hideMark/>
                </w:tcPr>
                <w:p w:rsidR="002C4D6E" w:rsidRPr="00291E2B" w:rsidRDefault="002C4D6E" w:rsidP="002C4D6E">
                  <w:pPr>
                    <w:spacing w:after="0" w:line="240" w:lineRule="auto"/>
                    <w:rPr>
                      <w:rFonts w:ascii="Arial" w:eastAsia="Times New Roman" w:hAnsi="Arial" w:cs="Arial"/>
                      <w:sz w:val="18"/>
                      <w:szCs w:val="18"/>
                    </w:rPr>
                  </w:pPr>
                </w:p>
              </w:tc>
              <w:tc>
                <w:tcPr>
                  <w:tcW w:w="960" w:type="dxa"/>
                  <w:tcBorders>
                    <w:top w:val="nil"/>
                    <w:left w:val="nil"/>
                    <w:bottom w:val="nil"/>
                    <w:right w:val="nil"/>
                  </w:tcBorders>
                  <w:noWrap/>
                  <w:vAlign w:val="bottom"/>
                  <w:hideMark/>
                </w:tcPr>
                <w:p w:rsidR="002C4D6E" w:rsidRPr="00291E2B" w:rsidRDefault="002C4D6E" w:rsidP="002C4D6E">
                  <w:pPr>
                    <w:spacing w:after="0" w:line="240" w:lineRule="auto"/>
                    <w:rPr>
                      <w:rFonts w:ascii="Arial" w:eastAsia="Times New Roman" w:hAnsi="Arial" w:cs="Arial"/>
                      <w:sz w:val="18"/>
                      <w:szCs w:val="18"/>
                    </w:rPr>
                  </w:pPr>
                </w:p>
              </w:tc>
              <w:tc>
                <w:tcPr>
                  <w:tcW w:w="960" w:type="dxa"/>
                  <w:tcBorders>
                    <w:top w:val="nil"/>
                    <w:left w:val="nil"/>
                    <w:bottom w:val="nil"/>
                    <w:right w:val="nil"/>
                  </w:tcBorders>
                  <w:noWrap/>
                  <w:vAlign w:val="bottom"/>
                  <w:hideMark/>
                </w:tcPr>
                <w:p w:rsidR="002C4D6E" w:rsidRPr="00291E2B" w:rsidRDefault="002C4D6E" w:rsidP="002C4D6E">
                  <w:pPr>
                    <w:spacing w:after="0" w:line="240" w:lineRule="auto"/>
                    <w:rPr>
                      <w:rFonts w:ascii="Arial" w:eastAsia="Times New Roman" w:hAnsi="Arial" w:cs="Arial"/>
                      <w:sz w:val="18"/>
                      <w:szCs w:val="18"/>
                    </w:rPr>
                  </w:pPr>
                </w:p>
              </w:tc>
            </w:tr>
            <w:tr w:rsidR="002C4D6E" w:rsidRPr="00291E2B" w:rsidTr="00694DE8">
              <w:trPr>
                <w:trHeight w:val="285"/>
              </w:trPr>
              <w:tc>
                <w:tcPr>
                  <w:tcW w:w="11520" w:type="dxa"/>
                  <w:gridSpan w:val="6"/>
                  <w:tcBorders>
                    <w:top w:val="nil"/>
                    <w:left w:val="nil"/>
                    <w:bottom w:val="nil"/>
                    <w:right w:val="nil"/>
                  </w:tcBorders>
                  <w:noWrap/>
                  <w:vAlign w:val="bottom"/>
                </w:tcPr>
                <w:p w:rsidR="002C4D6E" w:rsidRPr="00291E2B" w:rsidRDefault="002C4D6E" w:rsidP="002C4D6E">
                  <w:pPr>
                    <w:spacing w:after="0" w:line="240" w:lineRule="auto"/>
                    <w:rPr>
                      <w:rFonts w:ascii="Arial" w:eastAsia="Times New Roman" w:hAnsi="Arial" w:cs="Arial"/>
                      <w:b/>
                      <w:sz w:val="14"/>
                      <w:szCs w:val="16"/>
                    </w:rPr>
                  </w:pPr>
                  <w:r w:rsidRPr="00291E2B">
                    <w:rPr>
                      <w:rFonts w:ascii="Arial" w:eastAsia="Times New Roman" w:hAnsi="Arial" w:cs="Arial"/>
                      <w:b/>
                      <w:sz w:val="14"/>
                      <w:szCs w:val="16"/>
                    </w:rPr>
                    <w:t>+++++++++++++++Please return this form with non refundable deposit or full payment  +++++++++++++++++++++++++++++++++++++++++++++</w:t>
                  </w:r>
                </w:p>
              </w:tc>
              <w:tc>
                <w:tcPr>
                  <w:tcW w:w="1276" w:type="dxa"/>
                  <w:tcBorders>
                    <w:top w:val="nil"/>
                    <w:left w:val="nil"/>
                    <w:bottom w:val="nil"/>
                    <w:right w:val="nil"/>
                  </w:tcBorders>
                  <w:noWrap/>
                  <w:vAlign w:val="bottom"/>
                </w:tcPr>
                <w:p w:rsidR="002C4D6E" w:rsidRPr="00291E2B" w:rsidRDefault="002C4D6E" w:rsidP="002C4D6E">
                  <w:pPr>
                    <w:spacing w:after="0" w:line="240" w:lineRule="auto"/>
                    <w:rPr>
                      <w:rFonts w:ascii="Arial" w:eastAsia="Times New Roman" w:hAnsi="Arial" w:cs="Arial"/>
                      <w:sz w:val="18"/>
                      <w:szCs w:val="18"/>
                    </w:rPr>
                  </w:pPr>
                </w:p>
              </w:tc>
              <w:tc>
                <w:tcPr>
                  <w:tcW w:w="960" w:type="dxa"/>
                  <w:tcBorders>
                    <w:top w:val="nil"/>
                    <w:left w:val="nil"/>
                    <w:bottom w:val="nil"/>
                    <w:right w:val="nil"/>
                  </w:tcBorders>
                  <w:noWrap/>
                  <w:vAlign w:val="bottom"/>
                </w:tcPr>
                <w:p w:rsidR="002C4D6E" w:rsidRPr="00291E2B" w:rsidRDefault="002C4D6E" w:rsidP="002C4D6E">
                  <w:pPr>
                    <w:spacing w:after="0" w:line="240" w:lineRule="auto"/>
                    <w:rPr>
                      <w:rFonts w:ascii="Arial" w:eastAsia="Times New Roman" w:hAnsi="Arial" w:cs="Arial"/>
                      <w:sz w:val="18"/>
                      <w:szCs w:val="18"/>
                    </w:rPr>
                  </w:pPr>
                </w:p>
              </w:tc>
              <w:tc>
                <w:tcPr>
                  <w:tcW w:w="2078" w:type="dxa"/>
                  <w:gridSpan w:val="2"/>
                  <w:tcBorders>
                    <w:top w:val="nil"/>
                    <w:left w:val="nil"/>
                    <w:bottom w:val="nil"/>
                    <w:right w:val="nil"/>
                  </w:tcBorders>
                  <w:noWrap/>
                  <w:vAlign w:val="bottom"/>
                </w:tcPr>
                <w:p w:rsidR="002C4D6E" w:rsidRPr="00291E2B" w:rsidRDefault="002C4D6E" w:rsidP="002C4D6E">
                  <w:pPr>
                    <w:spacing w:after="0" w:line="240" w:lineRule="auto"/>
                    <w:rPr>
                      <w:rFonts w:ascii="Arial" w:eastAsia="Times New Roman" w:hAnsi="Arial" w:cs="Arial"/>
                      <w:sz w:val="18"/>
                      <w:szCs w:val="18"/>
                    </w:rPr>
                  </w:pPr>
                </w:p>
              </w:tc>
              <w:tc>
                <w:tcPr>
                  <w:tcW w:w="1006" w:type="dxa"/>
                  <w:tcBorders>
                    <w:top w:val="nil"/>
                    <w:left w:val="nil"/>
                    <w:bottom w:val="nil"/>
                    <w:right w:val="nil"/>
                  </w:tcBorders>
                  <w:noWrap/>
                  <w:vAlign w:val="bottom"/>
                </w:tcPr>
                <w:p w:rsidR="002C4D6E" w:rsidRPr="00291E2B" w:rsidRDefault="002C4D6E" w:rsidP="002C4D6E">
                  <w:pPr>
                    <w:spacing w:after="0" w:line="240" w:lineRule="auto"/>
                    <w:rPr>
                      <w:rFonts w:ascii="Arial" w:eastAsia="Times New Roman" w:hAnsi="Arial" w:cs="Arial"/>
                      <w:sz w:val="18"/>
                      <w:szCs w:val="18"/>
                    </w:rPr>
                  </w:pPr>
                </w:p>
              </w:tc>
              <w:tc>
                <w:tcPr>
                  <w:tcW w:w="1006" w:type="dxa"/>
                  <w:tcBorders>
                    <w:top w:val="nil"/>
                    <w:left w:val="nil"/>
                    <w:bottom w:val="nil"/>
                    <w:right w:val="nil"/>
                  </w:tcBorders>
                  <w:noWrap/>
                  <w:vAlign w:val="bottom"/>
                </w:tcPr>
                <w:p w:rsidR="002C4D6E" w:rsidRPr="00291E2B" w:rsidRDefault="002C4D6E" w:rsidP="002C4D6E">
                  <w:pPr>
                    <w:spacing w:after="0" w:line="240" w:lineRule="auto"/>
                    <w:rPr>
                      <w:rFonts w:ascii="Arial" w:eastAsia="Times New Roman" w:hAnsi="Arial" w:cs="Arial"/>
                      <w:sz w:val="18"/>
                      <w:szCs w:val="18"/>
                    </w:rPr>
                  </w:pPr>
                </w:p>
              </w:tc>
              <w:tc>
                <w:tcPr>
                  <w:tcW w:w="960" w:type="dxa"/>
                  <w:tcBorders>
                    <w:top w:val="nil"/>
                    <w:left w:val="nil"/>
                    <w:bottom w:val="nil"/>
                    <w:right w:val="nil"/>
                  </w:tcBorders>
                  <w:noWrap/>
                  <w:vAlign w:val="bottom"/>
                </w:tcPr>
                <w:p w:rsidR="002C4D6E" w:rsidRPr="00291E2B" w:rsidRDefault="002C4D6E" w:rsidP="002C4D6E">
                  <w:pPr>
                    <w:spacing w:after="0" w:line="240" w:lineRule="auto"/>
                    <w:rPr>
                      <w:rFonts w:ascii="Arial" w:eastAsia="Times New Roman" w:hAnsi="Arial" w:cs="Arial"/>
                      <w:sz w:val="18"/>
                      <w:szCs w:val="18"/>
                    </w:rPr>
                  </w:pPr>
                </w:p>
              </w:tc>
              <w:tc>
                <w:tcPr>
                  <w:tcW w:w="960" w:type="dxa"/>
                  <w:tcBorders>
                    <w:top w:val="nil"/>
                    <w:left w:val="nil"/>
                    <w:bottom w:val="nil"/>
                    <w:right w:val="nil"/>
                  </w:tcBorders>
                  <w:noWrap/>
                  <w:vAlign w:val="bottom"/>
                </w:tcPr>
                <w:p w:rsidR="002C4D6E" w:rsidRPr="00291E2B" w:rsidRDefault="002C4D6E" w:rsidP="002C4D6E">
                  <w:pPr>
                    <w:spacing w:after="0" w:line="240" w:lineRule="auto"/>
                    <w:rPr>
                      <w:rFonts w:ascii="Arial" w:eastAsia="Times New Roman" w:hAnsi="Arial" w:cs="Arial"/>
                      <w:sz w:val="18"/>
                      <w:szCs w:val="18"/>
                    </w:rPr>
                  </w:pPr>
                </w:p>
              </w:tc>
              <w:tc>
                <w:tcPr>
                  <w:tcW w:w="960" w:type="dxa"/>
                  <w:tcBorders>
                    <w:top w:val="nil"/>
                    <w:left w:val="nil"/>
                    <w:bottom w:val="nil"/>
                    <w:right w:val="nil"/>
                  </w:tcBorders>
                  <w:noWrap/>
                  <w:vAlign w:val="bottom"/>
                </w:tcPr>
                <w:p w:rsidR="002C4D6E" w:rsidRPr="00291E2B" w:rsidRDefault="002C4D6E" w:rsidP="002C4D6E">
                  <w:pPr>
                    <w:spacing w:after="0" w:line="240" w:lineRule="auto"/>
                    <w:rPr>
                      <w:rFonts w:ascii="Arial" w:eastAsia="Times New Roman" w:hAnsi="Arial" w:cs="Arial"/>
                      <w:sz w:val="18"/>
                      <w:szCs w:val="18"/>
                    </w:rPr>
                  </w:pPr>
                </w:p>
              </w:tc>
              <w:tc>
                <w:tcPr>
                  <w:tcW w:w="960" w:type="dxa"/>
                  <w:tcBorders>
                    <w:top w:val="nil"/>
                    <w:left w:val="nil"/>
                    <w:bottom w:val="nil"/>
                    <w:right w:val="nil"/>
                  </w:tcBorders>
                  <w:noWrap/>
                  <w:vAlign w:val="bottom"/>
                </w:tcPr>
                <w:p w:rsidR="002C4D6E" w:rsidRPr="00291E2B" w:rsidRDefault="002C4D6E" w:rsidP="002C4D6E">
                  <w:pPr>
                    <w:spacing w:after="0" w:line="240" w:lineRule="auto"/>
                    <w:rPr>
                      <w:rFonts w:ascii="Arial" w:eastAsia="Times New Roman" w:hAnsi="Arial" w:cs="Arial"/>
                      <w:sz w:val="18"/>
                      <w:szCs w:val="18"/>
                    </w:rPr>
                  </w:pPr>
                </w:p>
              </w:tc>
            </w:tr>
            <w:tr w:rsidR="002C4D6E" w:rsidRPr="00291E2B" w:rsidTr="00694DE8">
              <w:trPr>
                <w:trHeight w:val="534"/>
              </w:trPr>
              <w:tc>
                <w:tcPr>
                  <w:tcW w:w="9269" w:type="dxa"/>
                  <w:tcBorders>
                    <w:top w:val="nil"/>
                    <w:left w:val="nil"/>
                    <w:bottom w:val="nil"/>
                    <w:right w:val="nil"/>
                  </w:tcBorders>
                  <w:noWrap/>
                  <w:vAlign w:val="bottom"/>
                </w:tcPr>
                <w:p w:rsidR="002C4D6E" w:rsidRPr="00291E2B" w:rsidRDefault="003665DD" w:rsidP="002C4D6E">
                  <w:pPr>
                    <w:spacing w:after="0" w:line="240" w:lineRule="auto"/>
                    <w:rPr>
                      <w:rFonts w:eastAsia="Times New Roman" w:cstheme="minorHAnsi"/>
                      <w:b/>
                      <w:sz w:val="16"/>
                      <w:szCs w:val="16"/>
                    </w:rPr>
                  </w:pPr>
                  <w:r w:rsidRPr="003665DD">
                    <w:rPr>
                      <w:rFonts w:eastAsia="Times New Roman" w:cstheme="minorHAnsi"/>
                      <w:b/>
                      <w:noProof/>
                      <w:sz w:val="20"/>
                      <w:szCs w:val="20"/>
                    </w:rPr>
                    <w:pict>
                      <v:shapetype id="_x0000_t202" coordsize="21600,21600" o:spt="202" path="m,l,21600r21600,l21600,xe">
                        <v:stroke joinstyle="miter"/>
                        <v:path gradientshapeok="t" o:connecttype="rect"/>
                      </v:shapetype>
                      <v:shape id="Text Box 4" o:spid="_x0000_s1026" type="#_x0000_t202" alt="Shaded sidebar with color bar accent" style="position:absolute;margin-left:1248.8pt;margin-top:0;width:180pt;height:295.2pt;z-index:251659264;visibility:hidden;mso-width-percent:385;mso-wrap-distance-left:14.4pt;mso-wrap-distance-top:14.4pt;mso-wrap-distance-right:14.4pt;mso-wrap-distance-bottom:14.4pt;mso-position-horizontal:right;mso-position-horizontal-relative:margin;mso-position-vertical:bottom;mso-position-vertical-relative:margin;mso-width-percent:385;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" fillcolor="#e7e6e6" stroked="f" strokeweight=".5pt">
                        <v:textbox style="mso-fit-shape-to-text:t" inset=",0,,0">
                          <w:txbxContent>
                            <w:p w:rsidR="002C4D6E" w:rsidRDefault="002C4D6E" w:rsidP="002C4D6E">
                              <w:pPr>
                                <w:pBdr>
                                  <w:left w:val="single" w:sz="72" w:space="6" w:color="4472C4" w:themeColor="accent1"/>
                                </w:pBdr>
                                <w:spacing w:before="160" w:after="40" w:line="480" w:lineRule="auto"/>
                                <w:ind w:right="144"/>
                                <w:rPr>
                                  <w:color w:val="404040" w:themeColor="text1" w:themeTint="BF"/>
                                </w:rPr>
                              </w:pPr>
                            </w:p>
                          </w:txbxContent>
                        </v:textbox>
                        <w10:wrap type="square" anchorx="margin" anchory="margin"/>
                      </v:shape>
                    </w:pict>
                  </w:r>
                  <w:r w:rsidR="002C4D6E" w:rsidRPr="00291E2B">
                    <w:rPr>
                      <w:rFonts w:eastAsia="Times New Roman" w:cstheme="minorHAnsi"/>
                      <w:b/>
                      <w:noProof/>
                      <w:sz w:val="20"/>
                      <w:szCs w:val="20"/>
                    </w:rPr>
                    <w:t>Lian Zhen</w:t>
                  </w:r>
                  <w:r w:rsidR="002C4D6E" w:rsidRPr="00291E2B">
                    <w:rPr>
                      <w:rFonts w:eastAsia="Times New Roman" w:cstheme="minorHAnsi"/>
                      <w:b/>
                      <w:sz w:val="20"/>
                      <w:szCs w:val="20"/>
                    </w:rPr>
                    <w:t xml:space="preserve"> Workshop</w:t>
                  </w:r>
                  <w:r w:rsidR="002C4D6E" w:rsidRPr="00291E2B">
                    <w:rPr>
                      <w:rFonts w:eastAsia="Times New Roman" w:cstheme="minorHAnsi"/>
                      <w:b/>
                      <w:sz w:val="16"/>
                      <w:szCs w:val="16"/>
                    </w:rPr>
                    <w:t xml:space="preserve">          </w:t>
                  </w:r>
                  <w:r w:rsidR="002C4D6E" w:rsidRPr="00291E2B">
                    <w:rPr>
                      <w:rFonts w:eastAsia="Times New Roman" w:cstheme="minorHAnsi"/>
                      <w:sz w:val="16"/>
                      <w:szCs w:val="16"/>
                    </w:rPr>
                    <w:t xml:space="preserve">May 2-4, 2018 presented by  FAA 9:30-4:00 PM located in the Gallery </w:t>
                  </w:r>
                </w:p>
              </w:tc>
              <w:tc>
                <w:tcPr>
                  <w:tcW w:w="239" w:type="dxa"/>
                  <w:tcBorders>
                    <w:top w:val="nil"/>
                    <w:left w:val="nil"/>
                    <w:bottom w:val="nil"/>
                    <w:right w:val="nil"/>
                  </w:tcBorders>
                  <w:noWrap/>
                  <w:vAlign w:val="bottom"/>
                </w:tcPr>
                <w:p w:rsidR="002C4D6E" w:rsidRPr="00291E2B" w:rsidRDefault="002C4D6E" w:rsidP="002C4D6E">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noWrap/>
                  <w:vAlign w:val="bottom"/>
                </w:tcPr>
                <w:p w:rsidR="002C4D6E" w:rsidRPr="00291E2B" w:rsidRDefault="002C4D6E" w:rsidP="002C4D6E">
                  <w:pPr>
                    <w:spacing w:after="0" w:line="240" w:lineRule="auto"/>
                    <w:rPr>
                      <w:rFonts w:ascii="Times New Roman" w:eastAsia="Times New Roman" w:hAnsi="Times New Roman" w:cs="Times New Roman"/>
                      <w:sz w:val="20"/>
                      <w:szCs w:val="20"/>
                    </w:rPr>
                  </w:pPr>
                </w:p>
              </w:tc>
              <w:tc>
                <w:tcPr>
                  <w:tcW w:w="231" w:type="dxa"/>
                  <w:tcBorders>
                    <w:top w:val="nil"/>
                    <w:left w:val="nil"/>
                    <w:bottom w:val="nil"/>
                    <w:right w:val="nil"/>
                  </w:tcBorders>
                  <w:noWrap/>
                  <w:vAlign w:val="bottom"/>
                </w:tcPr>
                <w:p w:rsidR="002C4D6E" w:rsidRPr="00291E2B" w:rsidRDefault="002C4D6E" w:rsidP="002C4D6E">
                  <w:pPr>
                    <w:spacing w:after="0" w:line="240" w:lineRule="auto"/>
                    <w:rPr>
                      <w:rFonts w:ascii="Times New Roman" w:eastAsia="Times New Roman" w:hAnsi="Times New Roman" w:cs="Times New Roman"/>
                      <w:sz w:val="20"/>
                      <w:szCs w:val="20"/>
                    </w:rPr>
                  </w:pPr>
                </w:p>
              </w:tc>
              <w:tc>
                <w:tcPr>
                  <w:tcW w:w="997" w:type="dxa"/>
                  <w:tcBorders>
                    <w:top w:val="nil"/>
                    <w:left w:val="nil"/>
                    <w:bottom w:val="nil"/>
                    <w:right w:val="nil"/>
                  </w:tcBorders>
                  <w:noWrap/>
                  <w:vAlign w:val="bottom"/>
                </w:tcPr>
                <w:p w:rsidR="002C4D6E" w:rsidRPr="00291E2B" w:rsidRDefault="002C4D6E" w:rsidP="002C4D6E">
                  <w:pPr>
                    <w:spacing w:after="0" w:line="240" w:lineRule="auto"/>
                    <w:rPr>
                      <w:rFonts w:ascii="Times New Roman" w:eastAsia="Times New Roman" w:hAnsi="Times New Roman" w:cs="Times New Roman"/>
                      <w:sz w:val="20"/>
                      <w:szCs w:val="20"/>
                    </w:rPr>
                  </w:pPr>
                </w:p>
              </w:tc>
              <w:tc>
                <w:tcPr>
                  <w:tcW w:w="1838" w:type="dxa"/>
                  <w:gridSpan w:val="2"/>
                  <w:tcBorders>
                    <w:top w:val="nil"/>
                    <w:left w:val="nil"/>
                    <w:bottom w:val="nil"/>
                    <w:right w:val="nil"/>
                  </w:tcBorders>
                  <w:noWrap/>
                  <w:vAlign w:val="bottom"/>
                </w:tcPr>
                <w:p w:rsidR="002C4D6E" w:rsidRPr="00291E2B" w:rsidRDefault="002C4D6E" w:rsidP="002C4D6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tcPr>
                <w:p w:rsidR="002C4D6E" w:rsidRPr="00291E2B" w:rsidRDefault="002C4D6E" w:rsidP="002C4D6E">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noWrap/>
                  <w:vAlign w:val="bottom"/>
                </w:tcPr>
                <w:p w:rsidR="002C4D6E" w:rsidRPr="00291E2B" w:rsidRDefault="002C4D6E" w:rsidP="002C4D6E">
                  <w:pPr>
                    <w:spacing w:after="0" w:line="240" w:lineRule="auto"/>
                    <w:rPr>
                      <w:rFonts w:ascii="Times New Roman" w:eastAsia="Times New Roman" w:hAnsi="Times New Roman" w:cs="Times New Roman"/>
                      <w:sz w:val="20"/>
                      <w:szCs w:val="20"/>
                    </w:rPr>
                  </w:pPr>
                </w:p>
              </w:tc>
              <w:tc>
                <w:tcPr>
                  <w:tcW w:w="1038" w:type="dxa"/>
                  <w:tcBorders>
                    <w:top w:val="nil"/>
                    <w:left w:val="nil"/>
                    <w:bottom w:val="nil"/>
                    <w:right w:val="nil"/>
                  </w:tcBorders>
                  <w:noWrap/>
                  <w:vAlign w:val="bottom"/>
                  <w:hideMark/>
                </w:tcPr>
                <w:p w:rsidR="002C4D6E" w:rsidRPr="00291E2B" w:rsidRDefault="002C4D6E" w:rsidP="002C4D6E">
                  <w:pPr>
                    <w:spacing w:after="0" w:line="240" w:lineRule="auto"/>
                    <w:rPr>
                      <w:rFonts w:ascii="Times New Roman" w:eastAsia="Times New Roman" w:hAnsi="Times New Roman" w:cs="Times New Roman"/>
                      <w:sz w:val="20"/>
                      <w:szCs w:val="20"/>
                    </w:rPr>
                  </w:pPr>
                </w:p>
              </w:tc>
              <w:tc>
                <w:tcPr>
                  <w:tcW w:w="1006" w:type="dxa"/>
                  <w:tcBorders>
                    <w:top w:val="nil"/>
                    <w:left w:val="nil"/>
                    <w:bottom w:val="nil"/>
                    <w:right w:val="nil"/>
                  </w:tcBorders>
                  <w:noWrap/>
                  <w:vAlign w:val="bottom"/>
                  <w:hideMark/>
                </w:tcPr>
                <w:p w:rsidR="002C4D6E" w:rsidRPr="00291E2B" w:rsidRDefault="002C4D6E" w:rsidP="002C4D6E">
                  <w:pPr>
                    <w:spacing w:after="0" w:line="240" w:lineRule="auto"/>
                    <w:rPr>
                      <w:rFonts w:ascii="Times New Roman" w:eastAsia="Times New Roman" w:hAnsi="Times New Roman" w:cs="Times New Roman"/>
                      <w:sz w:val="20"/>
                      <w:szCs w:val="20"/>
                    </w:rPr>
                  </w:pPr>
                </w:p>
              </w:tc>
              <w:tc>
                <w:tcPr>
                  <w:tcW w:w="1006" w:type="dxa"/>
                  <w:tcBorders>
                    <w:top w:val="nil"/>
                    <w:left w:val="nil"/>
                    <w:bottom w:val="nil"/>
                    <w:right w:val="nil"/>
                  </w:tcBorders>
                  <w:noWrap/>
                  <w:vAlign w:val="bottom"/>
                  <w:hideMark/>
                </w:tcPr>
                <w:p w:rsidR="002C4D6E" w:rsidRPr="00291E2B" w:rsidRDefault="002C4D6E" w:rsidP="002C4D6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rsidR="002C4D6E" w:rsidRPr="00291E2B" w:rsidRDefault="002C4D6E" w:rsidP="002C4D6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rsidR="002C4D6E" w:rsidRPr="00291E2B" w:rsidRDefault="002C4D6E" w:rsidP="002C4D6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rsidR="002C4D6E" w:rsidRPr="00291E2B" w:rsidRDefault="002C4D6E" w:rsidP="002C4D6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rsidR="002C4D6E" w:rsidRPr="00291E2B" w:rsidRDefault="002C4D6E" w:rsidP="002C4D6E">
                  <w:pPr>
                    <w:spacing w:after="0" w:line="240" w:lineRule="auto"/>
                    <w:rPr>
                      <w:rFonts w:ascii="Times New Roman" w:eastAsia="Times New Roman" w:hAnsi="Times New Roman" w:cs="Times New Roman"/>
                      <w:sz w:val="20"/>
                      <w:szCs w:val="20"/>
                    </w:rPr>
                  </w:pPr>
                </w:p>
              </w:tc>
            </w:tr>
          </w:tbl>
          <w:p w:rsidR="002C4D6E" w:rsidRPr="00291E2B" w:rsidRDefault="002C4D6E" w:rsidP="002C4D6E">
            <w:pPr>
              <w:rPr>
                <w:sz w:val="20"/>
                <w:szCs w:val="20"/>
              </w:rPr>
            </w:pPr>
            <w:r w:rsidRPr="00291E2B">
              <w:rPr>
                <w:sz w:val="20"/>
                <w:szCs w:val="20"/>
              </w:rPr>
              <w:t xml:space="preserve">  </w:t>
            </w:r>
            <w:r w:rsidR="00EC1DF8" w:rsidRPr="00291E2B">
              <w:rPr>
                <w:sz w:val="20"/>
                <w:szCs w:val="20"/>
              </w:rPr>
              <w:t>In the rear of the</w:t>
            </w:r>
            <w:r w:rsidRPr="00291E2B">
              <w:rPr>
                <w:sz w:val="20"/>
                <w:szCs w:val="20"/>
              </w:rPr>
              <w:t xml:space="preserve"> Fairborn Senior Apartment Building, 221 N Central Ave. Fairborn, Oh 45434</w:t>
            </w:r>
          </w:p>
          <w:p w:rsidR="002C4D6E" w:rsidRPr="00291E2B" w:rsidRDefault="002C4D6E" w:rsidP="002C4D6E">
            <w:pPr>
              <w:rPr>
                <w:sz w:val="20"/>
                <w:szCs w:val="20"/>
              </w:rPr>
            </w:pPr>
            <w:r w:rsidRPr="00291E2B">
              <w:rPr>
                <w:sz w:val="20"/>
                <w:szCs w:val="20"/>
              </w:rPr>
              <w:t>NAME:_________________________________________________</w:t>
            </w:r>
          </w:p>
          <w:p w:rsidR="002C4D6E" w:rsidRPr="00291E2B" w:rsidRDefault="002C4D6E" w:rsidP="002C4D6E">
            <w:pPr>
              <w:rPr>
                <w:sz w:val="20"/>
                <w:szCs w:val="20"/>
              </w:rPr>
            </w:pPr>
            <w:r w:rsidRPr="00291E2B">
              <w:rPr>
                <w:sz w:val="20"/>
                <w:szCs w:val="20"/>
              </w:rPr>
              <w:t>ADDRESS____________________________________________________  CITY__________________________</w:t>
            </w:r>
          </w:p>
          <w:p w:rsidR="002C4D6E" w:rsidRPr="00291E2B" w:rsidRDefault="002C4D6E" w:rsidP="002C4D6E">
            <w:pPr>
              <w:rPr>
                <w:sz w:val="20"/>
                <w:szCs w:val="20"/>
              </w:rPr>
            </w:pPr>
            <w:r w:rsidRPr="00291E2B">
              <w:rPr>
                <w:sz w:val="20"/>
                <w:szCs w:val="20"/>
              </w:rPr>
              <w:t>PHONE____________________________                                      STATE_________________________ ZIP_______________</w:t>
            </w:r>
          </w:p>
          <w:p w:rsidR="002C4D6E" w:rsidRPr="00291E2B" w:rsidRDefault="002C4D6E" w:rsidP="002C4D6E">
            <w:pPr>
              <w:rPr>
                <w:sz w:val="20"/>
                <w:szCs w:val="20"/>
              </w:rPr>
            </w:pPr>
            <w:r w:rsidRPr="00291E2B">
              <w:rPr>
                <w:sz w:val="20"/>
                <w:szCs w:val="20"/>
              </w:rPr>
              <w:t>EMAIL:_____________________________</w:t>
            </w:r>
          </w:p>
          <w:p w:rsidR="002C4D6E" w:rsidRPr="00291E2B" w:rsidRDefault="002C4D6E" w:rsidP="00DE29A9">
            <w:pPr>
              <w:rPr>
                <w:sz w:val="20"/>
                <w:szCs w:val="20"/>
              </w:rPr>
            </w:pPr>
            <w:r w:rsidRPr="00291E2B">
              <w:rPr>
                <w:sz w:val="20"/>
                <w:szCs w:val="20"/>
              </w:rPr>
              <w:t>3 DAY CLASS $250-MEMBER [  ],   $275-NON-MEMBER [  ]     AMOUNT ENCLOSED_____________________________</w:t>
            </w:r>
          </w:p>
        </w:tc>
      </w:tr>
    </w:tbl>
    <w:p w:rsidR="000E0984" w:rsidRPr="00291E2B" w:rsidRDefault="002237D3" w:rsidP="002C4D6E">
      <w:pPr>
        <w:spacing w:after="0"/>
      </w:pPr>
    </w:p>
    <w:sectPr w:rsidR="000E0984" w:rsidRPr="00291E2B" w:rsidSect="002C4D6E">
      <w:pgSz w:w="12240" w:h="15840"/>
      <w:pgMar w:top="576" w:right="576" w:bottom="144"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C4D6E"/>
    <w:rsid w:val="00082843"/>
    <w:rsid w:val="000D4089"/>
    <w:rsid w:val="000D4D3E"/>
    <w:rsid w:val="00173E16"/>
    <w:rsid w:val="001F646B"/>
    <w:rsid w:val="002237D3"/>
    <w:rsid w:val="0027332B"/>
    <w:rsid w:val="00291E2B"/>
    <w:rsid w:val="002C4D6E"/>
    <w:rsid w:val="00321BC1"/>
    <w:rsid w:val="00330BB6"/>
    <w:rsid w:val="003665DD"/>
    <w:rsid w:val="003D42A4"/>
    <w:rsid w:val="004A7BC5"/>
    <w:rsid w:val="004E5A2A"/>
    <w:rsid w:val="00592054"/>
    <w:rsid w:val="00606F65"/>
    <w:rsid w:val="0078775C"/>
    <w:rsid w:val="0087392D"/>
    <w:rsid w:val="008B089F"/>
    <w:rsid w:val="00997BC3"/>
    <w:rsid w:val="009D6A50"/>
    <w:rsid w:val="00A643F9"/>
    <w:rsid w:val="00B54FC3"/>
    <w:rsid w:val="00B55C66"/>
    <w:rsid w:val="00BE0506"/>
    <w:rsid w:val="00BF3D1F"/>
    <w:rsid w:val="00CE4085"/>
    <w:rsid w:val="00CE4CBB"/>
    <w:rsid w:val="00D162A3"/>
    <w:rsid w:val="00D55060"/>
    <w:rsid w:val="00D57793"/>
    <w:rsid w:val="00DE29A9"/>
    <w:rsid w:val="00E0730F"/>
    <w:rsid w:val="00E92DF4"/>
    <w:rsid w:val="00EA6A77"/>
    <w:rsid w:val="00EA77E5"/>
    <w:rsid w:val="00EC1DF8"/>
    <w:rsid w:val="00FC46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D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4D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4D6E"/>
    <w:rPr>
      <w:b/>
      <w:bCs/>
    </w:rPr>
  </w:style>
  <w:style w:type="paragraph" w:styleId="BalloonText">
    <w:name w:val="Balloon Text"/>
    <w:basedOn w:val="Normal"/>
    <w:link w:val="BalloonTextChar"/>
    <w:uiPriority w:val="99"/>
    <w:semiHidden/>
    <w:unhideWhenUsed/>
    <w:rsid w:val="00606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F65"/>
    <w:rPr>
      <w:rFonts w:ascii="Tahoma" w:hAnsi="Tahoma" w:cs="Tahoma"/>
      <w:sz w:val="16"/>
      <w:szCs w:val="16"/>
    </w:rPr>
  </w:style>
  <w:style w:type="character" w:styleId="Hyperlink">
    <w:name w:val="Hyperlink"/>
    <w:basedOn w:val="DefaultParagraphFont"/>
    <w:uiPriority w:val="99"/>
    <w:unhideWhenUsed/>
    <w:rsid w:val="00DE29A9"/>
    <w:rPr>
      <w:color w:val="0563C1" w:themeColor="hyperlink"/>
      <w:u w:val="single"/>
    </w:rPr>
  </w:style>
  <w:style w:type="character" w:styleId="FollowedHyperlink">
    <w:name w:val="FollowedHyperlink"/>
    <w:basedOn w:val="DefaultParagraphFont"/>
    <w:uiPriority w:val="99"/>
    <w:semiHidden/>
    <w:unhideWhenUsed/>
    <w:rsid w:val="00BF3D1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66644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anspainting.com/workshops.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1058CC-D6AE-4496-8197-90E2115E6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 Dunker</dc:creator>
  <cp:lastModifiedBy>Jackie</cp:lastModifiedBy>
  <cp:revision>4</cp:revision>
  <cp:lastPrinted>2018-01-26T18:23:00Z</cp:lastPrinted>
  <dcterms:created xsi:type="dcterms:W3CDTF">2018-01-26T18:23:00Z</dcterms:created>
  <dcterms:modified xsi:type="dcterms:W3CDTF">2018-01-26T21:47:00Z</dcterms:modified>
</cp:coreProperties>
</file>