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8D8C" w14:textId="42B19139" w:rsidR="0038258B" w:rsidRPr="000B67CC" w:rsidRDefault="000B67CC" w:rsidP="000B67CC">
      <w:pPr>
        <w:jc w:val="center"/>
        <w:rPr>
          <w:b/>
          <w:bCs/>
        </w:rPr>
      </w:pPr>
      <w:proofErr w:type="spellStart"/>
      <w:r w:rsidRPr="000B67CC">
        <w:rPr>
          <w:b/>
          <w:bCs/>
        </w:rPr>
        <w:t>Misuk</w:t>
      </w:r>
      <w:proofErr w:type="spellEnd"/>
      <w:r w:rsidRPr="000B67CC">
        <w:rPr>
          <w:b/>
          <w:bCs/>
        </w:rPr>
        <w:t xml:space="preserve"> Goltz</w:t>
      </w:r>
      <w:r>
        <w:rPr>
          <w:b/>
          <w:bCs/>
        </w:rPr>
        <w:t xml:space="preserve"> May 2021</w:t>
      </w:r>
      <w:r w:rsidR="0038258B" w:rsidRPr="000B67CC">
        <w:rPr>
          <w:b/>
          <w:bCs/>
        </w:rPr>
        <w:t xml:space="preserve"> </w:t>
      </w:r>
      <w:r w:rsidRPr="000B67CC">
        <w:rPr>
          <w:b/>
          <w:bCs/>
        </w:rPr>
        <w:t>P</w:t>
      </w:r>
      <w:r w:rsidR="0038258B" w:rsidRPr="000B67CC">
        <w:rPr>
          <w:b/>
          <w:bCs/>
        </w:rPr>
        <w:t xml:space="preserve">ortrait </w:t>
      </w:r>
      <w:r w:rsidRPr="000B67CC">
        <w:rPr>
          <w:b/>
          <w:bCs/>
        </w:rPr>
        <w:t>W</w:t>
      </w:r>
      <w:r w:rsidR="0038258B" w:rsidRPr="000B67CC">
        <w:rPr>
          <w:b/>
          <w:bCs/>
        </w:rPr>
        <w:t xml:space="preserve">orkshop </w:t>
      </w:r>
      <w:r w:rsidRPr="000B67CC">
        <w:rPr>
          <w:b/>
          <w:bCs/>
        </w:rPr>
        <w:t>A</w:t>
      </w:r>
      <w:r w:rsidR="0038258B" w:rsidRPr="000B67CC">
        <w:rPr>
          <w:b/>
          <w:bCs/>
        </w:rPr>
        <w:t>genda</w:t>
      </w:r>
    </w:p>
    <w:p w14:paraId="284C0B74" w14:textId="77777777" w:rsidR="0038258B" w:rsidRDefault="0038258B" w:rsidP="0038258B"/>
    <w:p w14:paraId="76400604" w14:textId="77777777" w:rsidR="0038258B" w:rsidRDefault="0038258B" w:rsidP="0038258B">
      <w:r>
        <w:t>Day 1:</w:t>
      </w:r>
    </w:p>
    <w:p w14:paraId="1133B2FA" w14:textId="2B035B4D" w:rsidR="0038258B" w:rsidRDefault="00D3300A" w:rsidP="0038258B">
      <w:r>
        <w:t xml:space="preserve">Make sure the class </w:t>
      </w:r>
      <w:r w:rsidR="00186147">
        <w:t>is</w:t>
      </w:r>
      <w:r>
        <w:t xml:space="preserve"> given</w:t>
      </w:r>
      <w:r w:rsidR="00186147">
        <w:t xml:space="preserve"> the</w:t>
      </w:r>
      <w:r>
        <w:t xml:space="preserve"> following handouts:  </w:t>
      </w:r>
    </w:p>
    <w:p w14:paraId="0765ED7A" w14:textId="3AD25152" w:rsidR="0038258B" w:rsidRDefault="0038258B" w:rsidP="0038258B">
      <w:r>
        <w:t>1. Two photos of subject references, both in color and B&amp;W (these will be emailed to you</w:t>
      </w:r>
      <w:r w:rsidR="00D3300A">
        <w:t xml:space="preserve"> a week before the first day of the class)</w:t>
      </w:r>
      <w:r w:rsidR="00186147">
        <w:t>.</w:t>
      </w:r>
      <w:r w:rsidR="00D3300A">
        <w:t xml:space="preserve"> </w:t>
      </w:r>
    </w:p>
    <w:p w14:paraId="0AB269B1" w14:textId="2F111901" w:rsidR="0038258B" w:rsidRDefault="0038258B" w:rsidP="0038258B">
      <w:r>
        <w:t xml:space="preserve">2. You will get an envelope containing two watercolor papers with sketches </w:t>
      </w:r>
      <w:r w:rsidR="00D3300A">
        <w:t>of two subjects.</w:t>
      </w:r>
      <w:r>
        <w:t xml:space="preserve"> These will be used during the demonstrations on Days 1 and 2. </w:t>
      </w:r>
    </w:p>
    <w:p w14:paraId="052194EF" w14:textId="31DA1A35" w:rsidR="0038258B" w:rsidRDefault="0038258B" w:rsidP="00186147">
      <w:pPr>
        <w:spacing w:after="0"/>
      </w:pPr>
      <w:r>
        <w:t>The first day will begin by sharing basic information on facial features for the sketch, the importance</w:t>
      </w:r>
    </w:p>
    <w:p w14:paraId="745B5410" w14:textId="03E9FD46" w:rsidR="0038258B" w:rsidRDefault="0038258B" w:rsidP="00186147">
      <w:pPr>
        <w:spacing w:after="0"/>
      </w:pPr>
      <w:r>
        <w:t>of value study, color choices and other information on portrait painting.</w:t>
      </w:r>
    </w:p>
    <w:p w14:paraId="42A6248C" w14:textId="77777777" w:rsidR="00186147" w:rsidRDefault="00186147" w:rsidP="00186147">
      <w:pPr>
        <w:spacing w:after="0"/>
      </w:pPr>
    </w:p>
    <w:p w14:paraId="6EB4CF56" w14:textId="78E2A7BD" w:rsidR="0038258B" w:rsidRDefault="0038258B" w:rsidP="00186147">
      <w:pPr>
        <w:spacing w:after="0"/>
      </w:pPr>
      <w:r>
        <w:t xml:space="preserve"> Warm up exercise; color mixing and skin tone</w:t>
      </w:r>
    </w:p>
    <w:p w14:paraId="29831B3E" w14:textId="13DDE989" w:rsidR="0038258B" w:rsidRDefault="0038258B" w:rsidP="0038258B">
      <w:r>
        <w:t xml:space="preserve"> </w:t>
      </w:r>
      <w:r w:rsidR="00FB19F6">
        <w:t>Demonstration of painting b</w:t>
      </w:r>
      <w:r>
        <w:t xml:space="preserve">asic head form in colors; eyes, nose, mouth, ears and hair </w:t>
      </w:r>
    </w:p>
    <w:p w14:paraId="2523A797" w14:textId="35715B8A" w:rsidR="0038258B" w:rsidRDefault="0038258B" w:rsidP="0038258B">
      <w:r>
        <w:t>Demonstration of the first subject and class paint</w:t>
      </w:r>
      <w:r w:rsidR="00186147">
        <w:t>s</w:t>
      </w:r>
      <w:r>
        <w:t xml:space="preserve"> along with me.  Review the first painting and Q &amp; A follows. </w:t>
      </w:r>
    </w:p>
    <w:p w14:paraId="4AAD262B" w14:textId="77777777" w:rsidR="0038258B" w:rsidRDefault="0038258B" w:rsidP="0038258B">
      <w:r>
        <w:t>Day 2:</w:t>
      </w:r>
    </w:p>
    <w:p w14:paraId="1417C277" w14:textId="26D7D78B" w:rsidR="0038258B" w:rsidRDefault="0038258B" w:rsidP="0038258B">
      <w:r>
        <w:t>Demonstrate the second subject and the class paint</w:t>
      </w:r>
      <w:r w:rsidR="00186147">
        <w:t>s</w:t>
      </w:r>
      <w:r>
        <w:t xml:space="preserve"> along. </w:t>
      </w:r>
      <w:r w:rsidR="00FB19F6">
        <w:t xml:space="preserve">Review the second painting and Q &amp; A follows.  </w:t>
      </w:r>
    </w:p>
    <w:p w14:paraId="05770F18" w14:textId="60ED8E05" w:rsidR="0038258B" w:rsidRDefault="0038258B" w:rsidP="0038258B">
      <w:r>
        <w:t xml:space="preserve">The class will </w:t>
      </w:r>
      <w:r w:rsidR="00FB19F6">
        <w:t xml:space="preserve">paint the third portrait:  their choice of reference preferably sketched beforehand. </w:t>
      </w:r>
    </w:p>
    <w:p w14:paraId="23AC01EB" w14:textId="3E9D8FDA" w:rsidR="0038258B" w:rsidRDefault="00D3300A" w:rsidP="0038258B">
      <w:r>
        <w:t xml:space="preserve">The class will wrap up their work and </w:t>
      </w:r>
      <w:r w:rsidR="00186147">
        <w:t xml:space="preserve">prepare </w:t>
      </w:r>
      <w:r>
        <w:t>for a “show and tell”, group feedback and Q &amp; A follows.</w:t>
      </w:r>
      <w:r w:rsidR="0038258B">
        <w:t xml:space="preserve"> </w:t>
      </w:r>
    </w:p>
    <w:p w14:paraId="71C883FC" w14:textId="3DA46275" w:rsidR="00D3300A" w:rsidRDefault="00D3300A" w:rsidP="0038258B">
      <w:r>
        <w:t>The workshop adjourn</w:t>
      </w:r>
      <w:r w:rsidR="00186147">
        <w:t>s</w:t>
      </w:r>
      <w:r>
        <w:t xml:space="preserve">. </w:t>
      </w:r>
    </w:p>
    <w:sectPr w:rsidR="00D3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B"/>
    <w:rsid w:val="00035497"/>
    <w:rsid w:val="000B67CC"/>
    <w:rsid w:val="00186147"/>
    <w:rsid w:val="00284608"/>
    <w:rsid w:val="0038258B"/>
    <w:rsid w:val="00D3300A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43B4"/>
  <w15:chartTrackingRefBased/>
  <w15:docId w15:val="{E51771D1-E611-43B1-BF57-B1787592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Goltz</dc:creator>
  <cp:keywords/>
  <dc:description/>
  <cp:lastModifiedBy>Jacqueline Albright</cp:lastModifiedBy>
  <cp:revision>2</cp:revision>
  <dcterms:created xsi:type="dcterms:W3CDTF">2021-03-22T17:13:00Z</dcterms:created>
  <dcterms:modified xsi:type="dcterms:W3CDTF">2021-03-22T17:13:00Z</dcterms:modified>
</cp:coreProperties>
</file>